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line="520" w:lineRule="exact"/>
        <w:rPr>
          <w:rFonts w:hint="eastAsia" w:ascii="仿宋" w:hAnsi="仿宋" w:eastAsia="黑体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32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32"/>
          <w:sz w:val="32"/>
          <w:szCs w:val="32"/>
          <w:lang w:val="en-US" w:eastAsia="zh-CN"/>
        </w:rPr>
        <w:t>6</w:t>
      </w:r>
    </w:p>
    <w:p>
      <w:pPr>
        <w:suppressAutoHyphens/>
        <w:spacing w:line="520" w:lineRule="exact"/>
        <w:jc w:val="both"/>
        <w:rPr>
          <w:rFonts w:ascii="华文中宋" w:hAnsi="华文中宋" w:eastAsia="华文中宋"/>
          <w:color w:val="000000"/>
          <w:kern w:val="32"/>
          <w:sz w:val="28"/>
          <w:szCs w:val="28"/>
        </w:rPr>
      </w:pPr>
      <w:r>
        <w:rPr>
          <w:rFonts w:hint="eastAsia" w:ascii="仿宋" w:hAnsi="仿宋" w:eastAsia="仿宋" w:cs="华文中宋"/>
          <w:sz w:val="32"/>
          <w:szCs w:val="32"/>
          <w:lang w:val="en-US" w:eastAsia="zh-CN"/>
        </w:rPr>
        <w:t>1.</w:t>
      </w:r>
      <w:r>
        <w:rPr>
          <w:rFonts w:ascii="仿宋" w:hAnsi="仿宋" w:eastAsia="仿宋" w:cs="华文中宋"/>
          <w:sz w:val="32"/>
          <w:szCs w:val="32"/>
          <w:lang w:val="zh-CN"/>
        </w:rPr>
        <w:t>送审材料袋封面样式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611" w:hRule="atLeast"/>
          <w:jc w:val="center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hAnsi="华文中宋" w:eastAsia="华文中宋"/>
                <w:b/>
                <w:bCs/>
                <w:color w:val="141414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hAnsi="华文中宋" w:eastAsia="华文中宋"/>
                <w:b/>
                <w:bCs/>
                <w:color w:val="141414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hAnsi="华文中宋" w:eastAsia="华文中宋"/>
                <w:b/>
                <w:bCs/>
                <w:color w:val="141414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hAnsi="华文中宋" w:eastAsia="华文中宋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/>
                <w:b/>
                <w:sz w:val="32"/>
                <w:szCs w:val="32"/>
              </w:rPr>
              <w:t>江苏省中等职业学校教师（高职教学）</w:t>
            </w:r>
            <w:r>
              <w:rPr>
                <w:rFonts w:hint="eastAsia" w:ascii="华文中宋" w:hAnsi="华文中宋" w:eastAsia="华文中宋"/>
                <w:b/>
                <w:sz w:val="32"/>
                <w:szCs w:val="32"/>
                <w:lang w:val="en-US" w:eastAsia="zh-CN"/>
              </w:rPr>
              <w:t>专业技术</w:t>
            </w:r>
            <w:r>
              <w:rPr>
                <w:rFonts w:hint="eastAsia" w:ascii="华文中宋" w:hAnsi="华文中宋" w:eastAsia="华文中宋"/>
                <w:b/>
                <w:sz w:val="32"/>
                <w:szCs w:val="32"/>
              </w:rPr>
              <w:t>资格</w:t>
            </w:r>
          </w:p>
          <w:p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送</w:t>
            </w:r>
            <w:r>
              <w:rPr>
                <w:rFonts w:ascii="华文中宋" w:hAnsi="华文中宋" w:eastAsia="华文中宋"/>
                <w:b/>
                <w:sz w:val="36"/>
                <w:szCs w:val="36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审</w:t>
            </w:r>
            <w:r>
              <w:rPr>
                <w:rFonts w:ascii="华文中宋" w:hAnsi="华文中宋" w:eastAsia="华文中宋"/>
                <w:b/>
                <w:sz w:val="36"/>
                <w:szCs w:val="36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材</w:t>
            </w:r>
            <w:r>
              <w:rPr>
                <w:rFonts w:ascii="华文中宋" w:hAnsi="华文中宋" w:eastAsia="华文中宋"/>
                <w:b/>
                <w:sz w:val="36"/>
                <w:szCs w:val="36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料</w:t>
            </w:r>
            <w:r>
              <w:rPr>
                <w:rFonts w:ascii="华文中宋" w:hAnsi="华文中宋" w:eastAsia="华文中宋"/>
                <w:b/>
                <w:sz w:val="36"/>
                <w:szCs w:val="36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袋</w:t>
            </w:r>
          </w:p>
          <w:p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hAnsi="华文中宋" w:eastAsia="华文中宋"/>
                <w:color w:val="141414"/>
                <w:kern w:val="0"/>
                <w:sz w:val="28"/>
                <w:szCs w:val="28"/>
              </w:rPr>
            </w:pPr>
          </w:p>
          <w:tbl>
            <w:tblPr>
              <w:tblStyle w:val="5"/>
              <w:tblW w:w="0" w:type="auto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6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69" w:type="dxa"/>
                  <w:vAlign w:val="top"/>
                </w:tcPr>
                <w:p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hint="default"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  <w:lang w:val="en-US" w:eastAsia="zh-CN"/>
                    </w:rPr>
                    <w:t>办学单位：</w:t>
                  </w: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u w:val="single"/>
                      <w:vertAlign w:val="baseline"/>
                      <w:lang w:val="en-US" w:eastAsia="zh-CN"/>
                    </w:rPr>
                    <w:t xml:space="preserve">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69" w:type="dxa"/>
                  <w:vAlign w:val="top"/>
                </w:tcPr>
                <w:p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  <w:lang w:val="en-US" w:eastAsia="zh-CN"/>
                    </w:rPr>
                    <w:t>姓    名：</w:t>
                  </w: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u w:val="single"/>
                      <w:vertAlign w:val="baseline"/>
                      <w:lang w:val="en-US" w:eastAsia="zh-CN"/>
                    </w:rPr>
                    <w:t xml:space="preserve">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69" w:type="dxa"/>
                  <w:vAlign w:val="top"/>
                </w:tcPr>
                <w:p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  <w:lang w:val="en-US" w:eastAsia="zh-CN"/>
                    </w:rPr>
                    <w:t>申报类别：</w:t>
                  </w: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u w:val="single"/>
                      <w:vertAlign w:val="baseline"/>
                      <w:lang w:val="en-US" w:eastAsia="zh-CN"/>
                    </w:rPr>
                    <w:t xml:space="preserve">  教师/思政/实验/教育管理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69" w:type="dxa"/>
                  <w:vAlign w:val="top"/>
                </w:tcPr>
                <w:p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  <w:lang w:val="en-US" w:eastAsia="zh-CN"/>
                    </w:rPr>
                    <w:t>送审学科：</w:t>
                  </w: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u w:val="single"/>
                      <w:vertAlign w:val="baseline"/>
                      <w:lang w:val="en-US" w:eastAsia="zh-CN"/>
                    </w:rPr>
                    <w:t xml:space="preserve">                   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69" w:type="dxa"/>
                  <w:vAlign w:val="top"/>
                </w:tcPr>
                <w:p>
                  <w:pPr>
                    <w:widowControl/>
                    <w:spacing w:before="100" w:beforeAutospacing="1" w:after="100" w:afterAutospacing="1" w:line="432" w:lineRule="auto"/>
                    <w:jc w:val="left"/>
                    <w:rPr>
                      <w:rFonts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vertAlign w:val="baseline"/>
                      <w:lang w:val="en-US" w:eastAsia="zh-CN"/>
                    </w:rPr>
                    <w:t>拟评职务：</w:t>
                  </w:r>
                  <w:r>
                    <w:rPr>
                      <w:rFonts w:hint="eastAsia" w:ascii="华文中宋" w:hAnsi="华文中宋" w:eastAsia="华文中宋"/>
                      <w:color w:val="141414"/>
                      <w:kern w:val="0"/>
                      <w:sz w:val="28"/>
                      <w:szCs w:val="28"/>
                      <w:u w:val="single"/>
                      <w:vertAlign w:val="baseline"/>
                      <w:lang w:val="en-US" w:eastAsia="zh-CN"/>
                    </w:rPr>
                    <w:t xml:space="preserve">                           </w:t>
                  </w:r>
                </w:p>
              </w:tc>
            </w:tr>
          </w:tbl>
          <w:p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hAnsi="华文中宋" w:eastAsia="华文中宋"/>
                <w:color w:val="141414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hAnsi="华文中宋" w:eastAsia="华文中宋"/>
                <w:color w:val="141414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hAnsi="华文中宋" w:eastAsia="华文中宋"/>
                <w:color w:val="141414"/>
                <w:kern w:val="0"/>
                <w:sz w:val="28"/>
                <w:szCs w:val="28"/>
              </w:rPr>
            </w:pPr>
          </w:p>
          <w:p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华文中宋" w:hAnsi="华文中宋" w:eastAsia="华文中宋"/>
                <w:color w:val="141414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141414"/>
                <w:kern w:val="0"/>
                <w:sz w:val="28"/>
                <w:szCs w:val="28"/>
                <w:lang w:val="en-US" w:eastAsia="zh-CN"/>
              </w:rPr>
              <w:t>办学单位</w:t>
            </w:r>
            <w:r>
              <w:rPr>
                <w:rFonts w:hint="eastAsia" w:ascii="华文中宋" w:hAnsi="华文中宋" w:eastAsia="华文中宋"/>
                <w:color w:val="141414"/>
                <w:kern w:val="0"/>
                <w:sz w:val="28"/>
                <w:szCs w:val="28"/>
              </w:rPr>
              <w:t>审核人：</w:t>
            </w:r>
            <w:r>
              <w:rPr>
                <w:rFonts w:ascii="华文中宋" w:hAnsi="华文中宋" w:eastAsia="华文中宋"/>
                <w:color w:val="141414"/>
                <w:kern w:val="0"/>
                <w:sz w:val="28"/>
                <w:szCs w:val="28"/>
              </w:rPr>
              <w:t xml:space="preserve">                 </w:t>
            </w:r>
          </w:p>
        </w:tc>
      </w:tr>
    </w:tbl>
    <w:p>
      <w:pPr>
        <w:suppressAutoHyphens/>
        <w:spacing w:line="520" w:lineRule="exact"/>
        <w:jc w:val="both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送审材料袋底部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标签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样式</w:t>
      </w:r>
    </w:p>
    <w:p>
      <w:pPr>
        <w:suppressAutoHyphens/>
        <w:spacing w:line="520" w:lineRule="exact"/>
        <w:jc w:val="both"/>
        <w:rPr>
          <w:rFonts w:hint="eastAsia" w:ascii="仿宋" w:hAnsi="仿宋" w:eastAsia="仿宋" w:cs="仿宋"/>
          <w:color w:val="000000"/>
          <w:kern w:val="3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（按照下列样式，打印后裁剪粘贴于送审材料袋底部）</w:t>
      </w:r>
    </w:p>
    <w:p>
      <w:pPr>
        <w:suppressAutoHyphens/>
        <w:spacing w:line="520" w:lineRule="exact"/>
        <w:rPr>
          <w:rFonts w:hint="eastAsia" w:ascii="仿宋" w:hAnsi="仿宋" w:eastAsia="仿宋" w:cs="仿宋"/>
          <w:sz w:val="28"/>
          <w:szCs w:val="28"/>
          <w:lang w:val="zh-CN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68" w:hRule="atLeast"/>
          <w:jc w:val="center"/>
        </w:trPr>
        <w:tc>
          <w:tcPr>
            <w:tcW w:w="8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before="100" w:beforeAutospacing="1" w:after="100" w:afterAutospacing="1" w:line="432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办学单位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non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姓    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</w:rPr>
              <w:t xml:space="preserve">       </w:t>
            </w:r>
          </w:p>
          <w:p>
            <w:pPr>
              <w:widowControl/>
              <w:spacing w:before="100" w:beforeAutospacing="1" w:after="100" w:afterAutospacing="1" w:line="432" w:lineRule="auto"/>
              <w:jc w:val="left"/>
              <w:rPr>
                <w:rFonts w:hint="eastAsia" w:ascii="仿宋" w:hAnsi="仿宋" w:eastAsia="仿宋" w:cs="仿宋"/>
                <w:color w:val="141414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申报类别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送审学科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141414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拟评职务资格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141414"/>
                <w:kern w:val="0"/>
                <w:sz w:val="24"/>
                <w:u w:val="single"/>
              </w:rPr>
              <w:t xml:space="preserve"> </w:t>
            </w:r>
          </w:p>
        </w:tc>
      </w:tr>
    </w:tbl>
    <w:p>
      <w:pPr>
        <w:suppressAutoHyphens/>
        <w:spacing w:line="52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uppressAutoHyphens/>
        <w:spacing w:line="52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uppressAutoHyphens/>
        <w:spacing w:line="52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3.各分册封面样式附后</w:t>
      </w:r>
    </w:p>
    <w:p>
      <w:pPr>
        <w:suppressAutoHyphens/>
        <w:spacing w:line="52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（第二分册内页须附目录、注明页码）</w:t>
      </w:r>
    </w:p>
    <w:p>
      <w:pPr>
        <w:suppressAutoHyphens/>
        <w:spacing w:line="520" w:lineRule="exact"/>
        <w:jc w:val="both"/>
        <w:rPr>
          <w:rFonts w:hint="eastAsia" w:ascii="仿宋" w:hAnsi="仿宋" w:eastAsia="仿宋" w:cs="华文中宋"/>
          <w:sz w:val="32"/>
          <w:szCs w:val="32"/>
          <w:lang w:val="en-US" w:eastAsia="zh-CN"/>
        </w:rPr>
      </w:pPr>
    </w:p>
    <w:p>
      <w:pPr>
        <w:suppressAutoHyphens/>
        <w:spacing w:line="520" w:lineRule="exact"/>
        <w:jc w:val="both"/>
        <w:rPr>
          <w:rFonts w:hint="eastAsia" w:ascii="仿宋" w:hAnsi="仿宋" w:eastAsia="仿宋" w:cs="华文中宋"/>
          <w:sz w:val="32"/>
          <w:szCs w:val="32"/>
          <w:lang w:val="en-US" w:eastAsia="zh-CN"/>
        </w:rPr>
      </w:pPr>
    </w:p>
    <w:p>
      <w:pPr>
        <w:suppressAutoHyphens/>
        <w:spacing w:line="520" w:lineRule="exact"/>
        <w:jc w:val="both"/>
        <w:rPr>
          <w:rFonts w:hint="eastAsia" w:ascii="仿宋" w:hAnsi="仿宋" w:eastAsia="仿宋" w:cs="华文中宋"/>
          <w:sz w:val="32"/>
          <w:szCs w:val="32"/>
          <w:lang w:val="en-US" w:eastAsia="zh-CN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eastAsia="仿宋_GB2312"/>
          <w:color w:val="000000"/>
          <w:kern w:val="32"/>
          <w:sz w:val="32"/>
          <w:szCs w:val="32"/>
        </w:rPr>
      </w:pPr>
    </w:p>
    <w:p>
      <w:pPr>
        <w:suppressAutoHyphens/>
        <w:spacing w:line="520" w:lineRule="exact"/>
        <w:rPr>
          <w:rFonts w:ascii="华文中宋" w:hAnsi="华文中宋" w:eastAsia="华文中宋"/>
          <w:color w:val="000000"/>
          <w:kern w:val="32"/>
          <w:sz w:val="28"/>
          <w:szCs w:val="28"/>
        </w:rPr>
      </w:pPr>
    </w:p>
    <w:p>
      <w:pPr>
        <w:suppressAutoHyphens/>
        <w:spacing w:line="520" w:lineRule="exact"/>
        <w:rPr>
          <w:rFonts w:ascii="华文中宋" w:hAnsi="华文中宋" w:eastAsia="华文中宋"/>
          <w:color w:val="000000"/>
          <w:kern w:val="32"/>
          <w:sz w:val="28"/>
          <w:szCs w:val="28"/>
        </w:rPr>
      </w:pPr>
    </w:p>
    <w:p>
      <w:pPr>
        <w:suppressAutoHyphens/>
        <w:snapToGrid w:val="0"/>
        <w:rPr>
          <w:rFonts w:ascii="仿宋" w:hAnsi="仿宋" w:eastAsia="仿宋"/>
          <w:color w:val="000000"/>
          <w:kern w:val="3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江苏省中等职业学校教师（高职教学）专业技术资格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送  审  材  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（第一分册）</w:t>
      </w:r>
    </w:p>
    <w:tbl>
      <w:tblPr>
        <w:tblStyle w:val="5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办学单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位：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姓    名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送审类别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送审学科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现任职务：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拟评职务：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</w:tbl>
    <w:p>
      <w:pPr>
        <w:suppressAutoHyphens/>
        <w:snapToGrid w:val="0"/>
        <w:jc w:val="center"/>
        <w:rPr>
          <w:rFonts w:ascii="仿宋" w:hAnsi="仿宋" w:eastAsia="仿宋" w:cs="华文中宋"/>
          <w:sz w:val="28"/>
          <w:szCs w:val="28"/>
          <w:lang w:val="zh-CN"/>
        </w:rPr>
      </w:pPr>
    </w:p>
    <w:p>
      <w:pPr>
        <w:suppressAutoHyphens/>
        <w:snapToGrid w:val="0"/>
        <w:jc w:val="center"/>
        <w:rPr>
          <w:rFonts w:ascii="仿宋" w:hAnsi="仿宋" w:eastAsia="仿宋" w:cs="华文中宋"/>
          <w:sz w:val="28"/>
          <w:szCs w:val="28"/>
          <w:lang w:val="zh-CN"/>
        </w:rPr>
      </w:pPr>
    </w:p>
    <w:p>
      <w:pPr>
        <w:suppressAutoHyphens/>
        <w:snapToGrid w:val="0"/>
        <w:jc w:val="center"/>
        <w:rPr>
          <w:rFonts w:ascii="仿宋" w:hAnsi="仿宋" w:eastAsia="仿宋" w:cs="华文中宋"/>
          <w:sz w:val="28"/>
          <w:szCs w:val="28"/>
          <w:lang w:val="zh-CN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5580"/>
        <w:gridCol w:w="88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份数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专业技术资格评审表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不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需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装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高级职称申报人员情况简表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申报思政系列职称人员岗位证明材料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双肩挑人员核准表（复印件）、公示文件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suppressAutoHyphens/>
        <w:snapToGrid w:val="0"/>
        <w:jc w:val="both"/>
        <w:rPr>
          <w:rFonts w:hint="eastAsia" w:ascii="仿宋" w:hAnsi="仿宋" w:eastAsia="仿宋" w:cs="华文中宋"/>
          <w:sz w:val="32"/>
          <w:szCs w:val="32"/>
          <w:u w:val="none"/>
          <w:vertAlign w:val="baseline"/>
          <w:lang w:val="zh-CN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textAlignment w:val="auto"/>
        <w:rPr>
          <w:rFonts w:ascii="华文中宋" w:eastAsia="华文中宋" w:cs="华文中宋" w:hAnsiTheme="minorHAnsi"/>
          <w:sz w:val="28"/>
          <w:szCs w:val="28"/>
          <w:lang w:val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江苏省中等职业学校教师（高职教学）专业技术资格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送  审  材  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（第二分册）</w:t>
      </w:r>
    </w:p>
    <w:tbl>
      <w:tblPr>
        <w:tblStyle w:val="5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办学单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位：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姓    名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送审类别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送审学科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现任职务：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拟评职务：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</w:tbl>
    <w:p>
      <w:pPr>
        <w:suppressAutoHyphens/>
        <w:snapToGrid w:val="0"/>
        <w:jc w:val="center"/>
        <w:rPr>
          <w:rFonts w:ascii="仿宋" w:hAnsi="仿宋" w:eastAsia="仿宋" w:cs="华文中宋"/>
          <w:sz w:val="28"/>
          <w:szCs w:val="28"/>
          <w:lang w:val="zh-CN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5580"/>
        <w:gridCol w:w="88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页码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身份证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复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印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件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按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序</w:t>
            </w:r>
          </w:p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号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装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订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成</w:t>
            </w:r>
          </w:p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高校教师资格证书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学历、学位证书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现任职称证书、聘书、近五年教学任务书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任现职以来进修证明材料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申报正高人员的副高职称评审表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破格申报高级职务任职资格人员情况表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任现职以来年度考核表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近五年教学质量考核表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申报思政教师职称人员近五年任职文件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任现职以来奖励证书和荣誉证书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任现职以来经济效益或社会效益证明材料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任现职以来专业实践情况证明材料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任现职以来公开教学材料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非教师系列职称、技术等级证书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任现职以来其他工作业绩材料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zh-CN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江苏省中等职业学校教师（高职教学）专业技术资格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送  审  材  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（第三分册）</w:t>
      </w:r>
    </w:p>
    <w:tbl>
      <w:tblPr>
        <w:tblStyle w:val="5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办学单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位：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姓    名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送审类别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vertAlign w:val="baseline"/>
                <w:lang w:val="en-US" w:eastAsia="zh-CN"/>
              </w:rPr>
              <w:t>送审学科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现任职务：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  <w:tc>
          <w:tcPr>
            <w:tcW w:w="4261" w:type="dxa"/>
            <w:vAlign w:val="center"/>
          </w:tcPr>
          <w:p>
            <w:pPr>
              <w:suppressAutoHyphens/>
              <w:snapToGrid w:val="0"/>
              <w:jc w:val="both"/>
              <w:rPr>
                <w:rFonts w:ascii="仿宋" w:hAnsi="仿宋" w:eastAsia="仿宋" w:cs="华文中宋"/>
                <w:sz w:val="28"/>
                <w:szCs w:val="28"/>
                <w:vertAlign w:val="baseline"/>
                <w:lang w:val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拟评职务：</w:t>
            </w:r>
            <w:r>
              <w:rPr>
                <w:rFonts w:hint="eastAsia" w:ascii="仿宋" w:hAnsi="仿宋" w:eastAsia="仿宋" w:cs="华文中宋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</w:tbl>
    <w:p>
      <w:pPr>
        <w:suppressAutoHyphens/>
        <w:snapToGrid w:val="0"/>
        <w:jc w:val="center"/>
        <w:rPr>
          <w:rFonts w:ascii="仿宋" w:hAnsi="仿宋" w:eastAsia="仿宋" w:cs="华文中宋"/>
          <w:sz w:val="28"/>
          <w:szCs w:val="28"/>
          <w:lang w:val="zh-CN"/>
        </w:rPr>
      </w:pPr>
    </w:p>
    <w:p>
      <w:pPr>
        <w:suppressAutoHyphens/>
        <w:snapToGrid w:val="0"/>
        <w:jc w:val="center"/>
        <w:rPr>
          <w:rFonts w:ascii="仿宋" w:hAnsi="仿宋" w:eastAsia="仿宋" w:cs="华文中宋"/>
          <w:sz w:val="28"/>
          <w:szCs w:val="28"/>
          <w:lang w:val="zh-CN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5580"/>
        <w:gridCol w:w="88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份数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任现职以来发表的论文清单（附中国知网查询页面打印件,学校科研部门审核盖章）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不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需</w:t>
            </w:r>
          </w:p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装</w:t>
            </w:r>
          </w:p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任现职以来代表作清单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任现职以来代表作（含研究项目的结题报告和项目鉴定等证明材料）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申报高级职称人员同行专家鉴定表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96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default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  <w:t>任现职以来其他成果材料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center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/>
              <w:snapToGrid w:val="0"/>
              <w:jc w:val="both"/>
              <w:rPr>
                <w:rFonts w:hint="eastAsia" w:ascii="仿宋" w:hAnsi="仿宋" w:eastAsia="仿宋" w:cs="华文中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textAlignment w:val="auto"/>
        <w:rPr>
          <w:rFonts w:ascii="华文中宋" w:eastAsia="华文中宋" w:cs="华文中宋" w:hAnsiTheme="minorHAnsi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NjMmVmZTAyNWE2MDRiNDg0NmQwZTE2MmYwNWRmNWEifQ=="/>
  </w:docVars>
  <w:rsids>
    <w:rsidRoot w:val="00812020"/>
    <w:rsid w:val="001302AF"/>
    <w:rsid w:val="001B1052"/>
    <w:rsid w:val="002427B2"/>
    <w:rsid w:val="003723BE"/>
    <w:rsid w:val="00403F4B"/>
    <w:rsid w:val="004B492E"/>
    <w:rsid w:val="00550FF1"/>
    <w:rsid w:val="00594479"/>
    <w:rsid w:val="006577FE"/>
    <w:rsid w:val="0068557D"/>
    <w:rsid w:val="006D59D4"/>
    <w:rsid w:val="00764FFA"/>
    <w:rsid w:val="00812020"/>
    <w:rsid w:val="00824292"/>
    <w:rsid w:val="00984742"/>
    <w:rsid w:val="009B0A12"/>
    <w:rsid w:val="00A542D6"/>
    <w:rsid w:val="00AF78F7"/>
    <w:rsid w:val="00B51532"/>
    <w:rsid w:val="00BD5084"/>
    <w:rsid w:val="00CC5114"/>
    <w:rsid w:val="00DF3A9B"/>
    <w:rsid w:val="00FC7302"/>
    <w:rsid w:val="01715156"/>
    <w:rsid w:val="058F249E"/>
    <w:rsid w:val="06500E91"/>
    <w:rsid w:val="06526DFC"/>
    <w:rsid w:val="09E32D69"/>
    <w:rsid w:val="0A9752D5"/>
    <w:rsid w:val="0C450629"/>
    <w:rsid w:val="0D6A2B23"/>
    <w:rsid w:val="13610E39"/>
    <w:rsid w:val="1B190C87"/>
    <w:rsid w:val="1B20056D"/>
    <w:rsid w:val="22E65889"/>
    <w:rsid w:val="27955D48"/>
    <w:rsid w:val="28461C9C"/>
    <w:rsid w:val="3B542287"/>
    <w:rsid w:val="3FFE39BB"/>
    <w:rsid w:val="40A354D7"/>
    <w:rsid w:val="4354077D"/>
    <w:rsid w:val="48A67614"/>
    <w:rsid w:val="4B835DA7"/>
    <w:rsid w:val="4EBE7F2F"/>
    <w:rsid w:val="4EC45FEE"/>
    <w:rsid w:val="51572B95"/>
    <w:rsid w:val="51F15762"/>
    <w:rsid w:val="53416B67"/>
    <w:rsid w:val="54995CC1"/>
    <w:rsid w:val="55A07041"/>
    <w:rsid w:val="56E9074D"/>
    <w:rsid w:val="57DB33F1"/>
    <w:rsid w:val="58E85221"/>
    <w:rsid w:val="595D3526"/>
    <w:rsid w:val="5A027E85"/>
    <w:rsid w:val="5B0A7536"/>
    <w:rsid w:val="6C02337F"/>
    <w:rsid w:val="6D2A25D2"/>
    <w:rsid w:val="70077C9B"/>
    <w:rsid w:val="7D14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788</Words>
  <Characters>798</Characters>
  <Lines>6</Lines>
  <Paragraphs>1</Paragraphs>
  <TotalTime>0</TotalTime>
  <ScaleCrop>false</ScaleCrop>
  <LinksUpToDate>false</LinksUpToDate>
  <CharactersWithSpaces>1335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2019-07-22T08:22:00Z</dcterms:created>
  <dc:creator>lenovo</dc:creator>
  <cp:lastModifiedBy>闲侍</cp:lastModifiedBy>
  <cp:lastPrinted>2019-08-06T01:44:00Z</cp:lastPrinted>
  <dcterms:modified xsi:type="dcterms:W3CDTF">2023-07-17T07:32:58Z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42D93751895E47D9A5E9EE1DFE56AC3F</vt:lpwstr>
  </property>
</Properties>
</file>