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附件9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 w:hAnsiTheme="majorEastAsia"/>
          <w:sz w:val="40"/>
          <w:szCs w:val="40"/>
          <w:lang w:val="en-US" w:eastAsia="zh-CN"/>
        </w:rPr>
      </w:pPr>
      <w:r>
        <w:rPr>
          <w:rFonts w:hint="eastAsia" w:ascii="方正小标宋简体" w:eastAsia="方正小标宋简体" w:hAnsiTheme="majorEastAsia"/>
          <w:sz w:val="40"/>
          <w:szCs w:val="40"/>
          <w:lang w:val="en-US" w:eastAsia="zh-CN"/>
        </w:rPr>
        <w:t>江苏联院</w:t>
      </w:r>
      <w:r>
        <w:rPr>
          <w:rFonts w:hint="eastAsia" w:ascii="方正小标宋简体" w:eastAsia="方正小标宋简体" w:hAnsiTheme="majorEastAsia"/>
          <w:sz w:val="40"/>
          <w:szCs w:val="40"/>
        </w:rPr>
        <w:t>XX</w:t>
      </w:r>
      <w:r>
        <w:rPr>
          <w:rFonts w:hint="eastAsia" w:ascii="方正小标宋简体" w:eastAsia="方正小标宋简体" w:hAnsiTheme="majorEastAsia"/>
          <w:sz w:val="40"/>
          <w:szCs w:val="40"/>
          <w:lang w:val="en-US" w:eastAsia="zh-CN"/>
        </w:rPr>
        <w:t>分院/高师办学点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 w:hAnsiTheme="majorEastAsia"/>
          <w:sz w:val="40"/>
          <w:szCs w:val="40"/>
        </w:rPr>
      </w:pPr>
      <w:r>
        <w:rPr>
          <w:rFonts w:hint="eastAsia" w:ascii="方正小标宋简体" w:hAnsi="Times New Roman" w:eastAsia="方正小标宋简体" w:cs="Times New Roman"/>
          <w:sz w:val="40"/>
          <w:szCs w:val="40"/>
        </w:rPr>
        <w:t>关于</w:t>
      </w:r>
      <w:r>
        <w:rPr>
          <w:rFonts w:hint="eastAsia" w:ascii="方正小标宋简体" w:eastAsia="方正小标宋简体" w:hAnsiTheme="majorEastAsia"/>
          <w:sz w:val="40"/>
          <w:szCs w:val="40"/>
          <w:lang w:val="en-US" w:eastAsia="zh-CN"/>
        </w:rPr>
        <w:t>XX</w:t>
      </w:r>
      <w:r>
        <w:rPr>
          <w:rFonts w:hint="eastAsia" w:ascii="方正小标宋简体" w:eastAsia="方正小标宋简体" w:hAnsiTheme="majorEastAsia"/>
          <w:sz w:val="40"/>
          <w:szCs w:val="40"/>
        </w:rPr>
        <w:t>年开展高校教师资格认定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 w:hAnsiTheme="majorEastAsia"/>
          <w:sz w:val="40"/>
          <w:szCs w:val="40"/>
        </w:rPr>
      </w:pPr>
      <w:r>
        <w:rPr>
          <w:rFonts w:hint="eastAsia" w:ascii="方正小标宋简体" w:eastAsia="方正小标宋简体" w:hAnsiTheme="majorEastAsia"/>
          <w:sz w:val="40"/>
          <w:szCs w:val="40"/>
        </w:rPr>
        <w:t>工作情况的报送函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江苏</w:t>
      </w:r>
      <w:r>
        <w:rPr>
          <w:rFonts w:hint="eastAsia" w:ascii="仿宋" w:hAnsi="仿宋" w:eastAsia="仿宋"/>
          <w:sz w:val="32"/>
          <w:szCs w:val="32"/>
        </w:rPr>
        <w:t>省教师资格认定指导中心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、江苏联合职业技术学院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根据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江苏</w:t>
      </w:r>
      <w:r>
        <w:rPr>
          <w:rFonts w:hint="eastAsia" w:ascii="仿宋" w:hAnsi="仿宋" w:eastAsia="仿宋"/>
          <w:sz w:val="32"/>
          <w:szCs w:val="32"/>
        </w:rPr>
        <w:t>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教育厅</w:t>
      </w:r>
      <w:r>
        <w:rPr>
          <w:rFonts w:hint="eastAsia" w:ascii="仿宋" w:hAnsi="仿宋" w:eastAsia="仿宋"/>
          <w:sz w:val="32"/>
          <w:szCs w:val="32"/>
        </w:rPr>
        <w:t>《关于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XXXX</w:t>
      </w:r>
      <w:r>
        <w:rPr>
          <w:rFonts w:hint="eastAsia" w:ascii="仿宋" w:hAnsi="仿宋" w:eastAsia="仿宋"/>
          <w:sz w:val="32"/>
          <w:szCs w:val="32"/>
        </w:rPr>
        <w:t>的通知》（苏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教师函</w:t>
      </w:r>
      <w:r>
        <w:rPr>
          <w:rFonts w:hint="eastAsia" w:ascii="仿宋" w:hAnsi="仿宋" w:eastAsia="仿宋"/>
          <w:sz w:val="32"/>
          <w:szCs w:val="32"/>
        </w:rPr>
        <w:t>〔</w:t>
      </w:r>
      <w:r>
        <w:rPr>
          <w:rFonts w:hint="eastAsia" w:ascii="仿宋" w:hAnsi="仿宋" w:eastAsia="仿宋" w:cs="Times New Roman"/>
          <w:sz w:val="32"/>
          <w:szCs w:val="32"/>
        </w:rPr>
        <w:t>20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32"/>
          <w:szCs w:val="32"/>
        </w:rPr>
        <w:t>号）和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江苏联合职业技术学院</w:t>
      </w:r>
      <w:r>
        <w:rPr>
          <w:rFonts w:hint="eastAsia" w:ascii="仿宋" w:hAnsi="仿宋" w:eastAsia="仿宋"/>
          <w:sz w:val="32"/>
          <w:szCs w:val="32"/>
        </w:rPr>
        <w:t>《关于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XXXX</w:t>
      </w:r>
      <w:r>
        <w:rPr>
          <w:rFonts w:hint="eastAsia" w:ascii="仿宋" w:hAnsi="仿宋" w:eastAsia="仿宋"/>
          <w:sz w:val="32"/>
          <w:szCs w:val="32"/>
        </w:rPr>
        <w:t>的通知》（苏</w:t>
      </w:r>
      <w:bookmarkStart w:id="0" w:name="OLE_LINK1"/>
      <w:r>
        <w:rPr>
          <w:rFonts w:hint="eastAsia" w:ascii="仿宋" w:hAnsi="仿宋" w:eastAsia="仿宋"/>
          <w:sz w:val="32"/>
          <w:szCs w:val="32"/>
          <w:lang w:val="en-US" w:eastAsia="zh-CN"/>
        </w:rPr>
        <w:t>联院教</w:t>
      </w:r>
      <w:r>
        <w:rPr>
          <w:rFonts w:hint="eastAsia" w:ascii="仿宋" w:hAnsi="仿宋" w:eastAsia="仿宋"/>
          <w:sz w:val="32"/>
          <w:szCs w:val="32"/>
        </w:rPr>
        <w:t>〔</w:t>
      </w:r>
      <w:r>
        <w:rPr>
          <w:rFonts w:hint="eastAsia" w:ascii="仿宋" w:hAnsi="仿宋" w:eastAsia="仿宋" w:cs="Times New Roman"/>
          <w:sz w:val="32"/>
          <w:szCs w:val="32"/>
        </w:rPr>
        <w:t>20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32"/>
          <w:szCs w:val="32"/>
        </w:rPr>
        <w:t>号</w:t>
      </w:r>
      <w:bookmarkEnd w:id="0"/>
      <w:r>
        <w:rPr>
          <w:rFonts w:hint="eastAsia" w:ascii="仿宋" w:hAnsi="仿宋" w:eastAsia="仿宋"/>
          <w:sz w:val="32"/>
          <w:szCs w:val="32"/>
        </w:rPr>
        <w:t>）文件精神，我校（院）认真组织开展了20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sz w:val="32"/>
          <w:szCs w:val="32"/>
        </w:rPr>
        <w:t>年教师资格认定工作，按要求完成了各时段的工作任务，现将有关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事项</w:t>
      </w:r>
      <w:r>
        <w:rPr>
          <w:rFonts w:hint="eastAsia" w:ascii="仿宋" w:hAnsi="仿宋" w:eastAsia="仿宋"/>
          <w:sz w:val="32"/>
          <w:szCs w:val="32"/>
        </w:rPr>
        <w:t>汇报如下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一、认定组织工作基本情况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（须包含师德师风把关情况）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二、存在问题和改进措施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三、工作体会和建议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0"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Chars="0" w:firstLine="640" w:firstLineChars="200"/>
        <w:jc w:val="right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江苏联合职业技术学院XX分院/高等师范学校办学点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Chars="0" w:firstLine="640" w:firstLineChars="200"/>
        <w:jc w:val="right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（盖章）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Chars="0" w:firstLine="640" w:firstLineChars="200"/>
        <w:jc w:val="righ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年  月  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Chars="0" w:firstLine="640" w:firstLineChars="200"/>
        <w:jc w:val="righ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微软雅黑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微软雅黑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95358"/>
    <w:rsid w:val="002B0E61"/>
    <w:rsid w:val="00323B43"/>
    <w:rsid w:val="003C5C5D"/>
    <w:rsid w:val="003D37D8"/>
    <w:rsid w:val="003E64FC"/>
    <w:rsid w:val="00426133"/>
    <w:rsid w:val="004358AB"/>
    <w:rsid w:val="00704B7C"/>
    <w:rsid w:val="007C4774"/>
    <w:rsid w:val="007D063F"/>
    <w:rsid w:val="008B7726"/>
    <w:rsid w:val="00A64269"/>
    <w:rsid w:val="00C869BA"/>
    <w:rsid w:val="00D31D50"/>
    <w:rsid w:val="00D5004F"/>
    <w:rsid w:val="00E61190"/>
    <w:rsid w:val="00FD27F4"/>
    <w:rsid w:val="015129B2"/>
    <w:rsid w:val="019A32B9"/>
    <w:rsid w:val="04710F0D"/>
    <w:rsid w:val="07A8543E"/>
    <w:rsid w:val="0893007C"/>
    <w:rsid w:val="19887BF0"/>
    <w:rsid w:val="1DC3010C"/>
    <w:rsid w:val="1EC73285"/>
    <w:rsid w:val="203D5E3E"/>
    <w:rsid w:val="24A21035"/>
    <w:rsid w:val="2C757214"/>
    <w:rsid w:val="2EEC21DD"/>
    <w:rsid w:val="2F391B30"/>
    <w:rsid w:val="303F010B"/>
    <w:rsid w:val="35062E29"/>
    <w:rsid w:val="39AD2C12"/>
    <w:rsid w:val="3CD17A15"/>
    <w:rsid w:val="3D702B29"/>
    <w:rsid w:val="44011BA0"/>
    <w:rsid w:val="47430BFF"/>
    <w:rsid w:val="49EC1B01"/>
    <w:rsid w:val="4BAB5B65"/>
    <w:rsid w:val="4C3A5079"/>
    <w:rsid w:val="4EB7438F"/>
    <w:rsid w:val="5E7F3D4A"/>
    <w:rsid w:val="60CA68F7"/>
    <w:rsid w:val="668C325E"/>
    <w:rsid w:val="66DC01F0"/>
    <w:rsid w:val="680F36DC"/>
    <w:rsid w:val="6CB179BF"/>
    <w:rsid w:val="6F103AE3"/>
    <w:rsid w:val="738447E6"/>
    <w:rsid w:val="76615925"/>
    <w:rsid w:val="766415DF"/>
    <w:rsid w:val="786F72A5"/>
    <w:rsid w:val="7A4B623B"/>
    <w:rsid w:val="7B49288E"/>
    <w:rsid w:val="7D83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246</Words>
  <Characters>266</Characters>
  <Lines>2</Lines>
  <Paragraphs>1</Paragraphs>
  <TotalTime>4</TotalTime>
  <ScaleCrop>false</ScaleCrop>
  <LinksUpToDate>false</LinksUpToDate>
  <CharactersWithSpaces>270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shilingfeng</dc:creator>
  <cp:lastModifiedBy>林雅乾</cp:lastModifiedBy>
  <cp:lastPrinted>2022-04-15T02:46:47Z</cp:lastPrinted>
  <dcterms:modified xsi:type="dcterms:W3CDTF">2022-04-15T02:46:58Z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B75565D826434990AAA1EBC00533193C</vt:lpwstr>
  </property>
</Properties>
</file>