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C647D" w14:textId="77777777" w:rsidR="00C122FF" w:rsidRPr="00463EF6" w:rsidRDefault="00C122FF" w:rsidP="00C122FF">
      <w:pPr>
        <w:jc w:val="center"/>
        <w:rPr>
          <w:rFonts w:ascii="方正大标宋简体" w:eastAsia="方正大标宋简体" w:hAnsi="Calibri" w:cs="Times New Roman"/>
          <w:color w:val="000000"/>
          <w:sz w:val="60"/>
          <w:szCs w:val="60"/>
        </w:rPr>
      </w:pPr>
      <w:r w:rsidRPr="00463EF6">
        <w:rPr>
          <w:rFonts w:ascii="方正大标宋简体" w:eastAsia="方正大标宋简体" w:hAnsi="Calibri" w:cs="Times New Roman" w:hint="eastAsia"/>
          <w:color w:val="000000"/>
          <w:sz w:val="60"/>
          <w:szCs w:val="60"/>
        </w:rPr>
        <w:t>江苏省中小学电脑制作活动</w:t>
      </w:r>
    </w:p>
    <w:p w14:paraId="45A7D7A4" w14:textId="5AEB4E65" w:rsidR="00C122FF" w:rsidRPr="00463EF6" w:rsidRDefault="00C122FF" w:rsidP="00C122FF">
      <w:pPr>
        <w:jc w:val="center"/>
        <w:rPr>
          <w:rFonts w:ascii="方正大标宋简体" w:eastAsia="方正大标宋简体" w:hAnsi="Calibri" w:cs="Times New Roman"/>
          <w:color w:val="000000"/>
          <w:sz w:val="60"/>
          <w:szCs w:val="60"/>
        </w:rPr>
      </w:pPr>
      <w:r w:rsidRPr="00463EF6">
        <w:rPr>
          <w:rFonts w:ascii="方正大标宋简体" w:eastAsia="方正大标宋简体" w:hAnsi="Calibri" w:cs="Times New Roman" w:hint="eastAsia"/>
          <w:color w:val="000000"/>
          <w:sz w:val="60"/>
          <w:szCs w:val="60"/>
        </w:rPr>
        <w:t>首届人工智能大赛</w:t>
      </w:r>
    </w:p>
    <w:p w14:paraId="53088C50" w14:textId="77777777" w:rsidR="00C122FF" w:rsidRPr="00C122FF" w:rsidRDefault="00C122FF" w:rsidP="00C122FF">
      <w:pPr>
        <w:jc w:val="center"/>
        <w:rPr>
          <w:rFonts w:ascii="方正大标宋简体" w:eastAsia="方正大标宋简体" w:hAnsi="Calibri" w:cs="Times New Roman"/>
          <w:color w:val="000000"/>
          <w:sz w:val="44"/>
          <w:szCs w:val="44"/>
        </w:rPr>
      </w:pPr>
    </w:p>
    <w:p w14:paraId="19612A34" w14:textId="77777777" w:rsidR="00C122FF" w:rsidRPr="00C122FF" w:rsidRDefault="00C122FF" w:rsidP="00C122FF">
      <w:pPr>
        <w:jc w:val="center"/>
        <w:rPr>
          <w:rFonts w:ascii="方正大标宋简体" w:eastAsia="方正大标宋简体" w:hAnsi="Calibri" w:cs="Times New Roman"/>
          <w:color w:val="000000"/>
          <w:sz w:val="44"/>
          <w:szCs w:val="44"/>
        </w:rPr>
      </w:pPr>
    </w:p>
    <w:p w14:paraId="3F9CC83C" w14:textId="77777777" w:rsidR="00C122FF" w:rsidRPr="00E24270" w:rsidRDefault="00C122FF" w:rsidP="00C122FF">
      <w:pPr>
        <w:jc w:val="center"/>
        <w:rPr>
          <w:rFonts w:ascii="方正大标宋简体" w:eastAsia="方正大标宋简体" w:hAnsi="Calibri" w:cs="Times New Roman"/>
          <w:color w:val="000000"/>
          <w:sz w:val="96"/>
          <w:szCs w:val="44"/>
        </w:rPr>
      </w:pPr>
      <w:proofErr w:type="gramStart"/>
      <w:r w:rsidRPr="00E24270">
        <w:rPr>
          <w:rFonts w:ascii="方正大标宋简体" w:eastAsia="方正大标宋简体" w:hAnsi="Calibri" w:cs="Times New Roman" w:hint="eastAsia"/>
          <w:color w:val="000000"/>
          <w:sz w:val="96"/>
          <w:szCs w:val="44"/>
        </w:rPr>
        <w:t>规</w:t>
      </w:r>
      <w:proofErr w:type="gramEnd"/>
    </w:p>
    <w:p w14:paraId="18F06B33" w14:textId="77777777" w:rsidR="00C122FF" w:rsidRPr="00E24270" w:rsidRDefault="00C122FF" w:rsidP="00C122FF">
      <w:pPr>
        <w:jc w:val="center"/>
        <w:rPr>
          <w:rFonts w:ascii="方正大标宋简体" w:eastAsia="方正大标宋简体" w:hAnsi="Calibri" w:cs="Times New Roman"/>
          <w:color w:val="000000"/>
          <w:sz w:val="96"/>
          <w:szCs w:val="44"/>
        </w:rPr>
      </w:pPr>
    </w:p>
    <w:p w14:paraId="5A4D52E0" w14:textId="77777777" w:rsidR="00C122FF" w:rsidRPr="00E24270" w:rsidRDefault="00C122FF" w:rsidP="00C122FF">
      <w:pPr>
        <w:jc w:val="center"/>
        <w:rPr>
          <w:rFonts w:ascii="方正大标宋简体" w:eastAsia="方正大标宋简体" w:hAnsi="Calibri" w:cs="Times New Roman"/>
          <w:color w:val="000000"/>
          <w:sz w:val="96"/>
          <w:szCs w:val="44"/>
        </w:rPr>
      </w:pPr>
      <w:r w:rsidRPr="00E24270">
        <w:rPr>
          <w:rFonts w:ascii="方正大标宋简体" w:eastAsia="方正大标宋简体" w:hAnsi="Calibri" w:cs="Times New Roman" w:hint="eastAsia"/>
          <w:color w:val="000000"/>
          <w:sz w:val="96"/>
          <w:szCs w:val="44"/>
        </w:rPr>
        <w:t>则</w:t>
      </w:r>
    </w:p>
    <w:p w14:paraId="637142ED" w14:textId="77777777" w:rsidR="00C122FF" w:rsidRPr="00C122FF" w:rsidRDefault="00C122FF" w:rsidP="00C122FF">
      <w:pPr>
        <w:jc w:val="center"/>
        <w:rPr>
          <w:rFonts w:ascii="仿宋_GB2312" w:eastAsia="仿宋_GB2312" w:hAnsi="Calibri" w:cs="Times New Roman"/>
          <w:color w:val="000000"/>
          <w:sz w:val="32"/>
          <w:szCs w:val="32"/>
        </w:rPr>
      </w:pPr>
    </w:p>
    <w:p w14:paraId="0B2158FD" w14:textId="77777777" w:rsidR="00C122FF" w:rsidRPr="00C122FF" w:rsidRDefault="00C122FF" w:rsidP="00C122FF">
      <w:pPr>
        <w:jc w:val="center"/>
        <w:rPr>
          <w:rFonts w:ascii="仿宋_GB2312" w:eastAsia="仿宋_GB2312" w:hAnsi="Calibri" w:cs="Times New Roman"/>
          <w:color w:val="000000"/>
          <w:sz w:val="32"/>
          <w:szCs w:val="32"/>
        </w:rPr>
      </w:pPr>
    </w:p>
    <w:p w14:paraId="195FA20D" w14:textId="77777777" w:rsidR="00C122FF" w:rsidRPr="00C122FF" w:rsidRDefault="00C122FF" w:rsidP="00C122FF">
      <w:pPr>
        <w:rPr>
          <w:rFonts w:ascii="仿宋_GB2312" w:eastAsia="仿宋_GB2312" w:hAnsi="Calibri" w:cs="Times New Roman"/>
          <w:color w:val="000000"/>
          <w:sz w:val="32"/>
          <w:szCs w:val="32"/>
        </w:rPr>
      </w:pPr>
    </w:p>
    <w:p w14:paraId="04D892C9" w14:textId="77777777" w:rsidR="00C122FF" w:rsidRPr="00E24270" w:rsidRDefault="00C122FF" w:rsidP="00C122FF">
      <w:pPr>
        <w:jc w:val="center"/>
        <w:rPr>
          <w:rFonts w:ascii="仿宋_GB2312" w:eastAsia="仿宋_GB2312" w:hAnsi="Calibri" w:cs="Times New Roman"/>
          <w:color w:val="000000"/>
          <w:sz w:val="40"/>
          <w:szCs w:val="32"/>
        </w:rPr>
      </w:pPr>
    </w:p>
    <w:p w14:paraId="0383D621" w14:textId="77777777" w:rsidR="00C122FF" w:rsidRPr="00E24270" w:rsidRDefault="00C122FF" w:rsidP="00C122FF">
      <w:pPr>
        <w:jc w:val="center"/>
        <w:rPr>
          <w:rFonts w:ascii="仿宋_GB2312" w:eastAsia="仿宋_GB2312" w:hAnsi="Calibri" w:cs="Times New Roman"/>
          <w:color w:val="000000"/>
          <w:sz w:val="40"/>
          <w:szCs w:val="32"/>
        </w:rPr>
      </w:pPr>
      <w:r w:rsidRPr="00E24270">
        <w:rPr>
          <w:rFonts w:ascii="仿宋_GB2312" w:eastAsia="仿宋_GB2312" w:hAnsi="Calibri" w:cs="Times New Roman" w:hint="eastAsia"/>
          <w:color w:val="000000"/>
          <w:sz w:val="40"/>
          <w:szCs w:val="32"/>
        </w:rPr>
        <w:t>江苏省电化教育馆</w:t>
      </w:r>
    </w:p>
    <w:p w14:paraId="73BA70CC" w14:textId="77777777" w:rsidR="00C122FF" w:rsidRPr="00E24270" w:rsidRDefault="00C122FF" w:rsidP="00C122FF">
      <w:pPr>
        <w:jc w:val="center"/>
        <w:rPr>
          <w:rFonts w:ascii="仿宋_GB2312" w:eastAsia="仿宋_GB2312" w:hAnsi="Calibri" w:cs="Times New Roman"/>
          <w:color w:val="000000"/>
          <w:sz w:val="40"/>
          <w:szCs w:val="32"/>
        </w:rPr>
      </w:pPr>
      <w:r w:rsidRPr="00E24270">
        <w:rPr>
          <w:rFonts w:ascii="仿宋_GB2312" w:eastAsia="仿宋_GB2312" w:hAnsi="Calibri" w:cs="Times New Roman" w:hint="eastAsia"/>
          <w:color w:val="000000"/>
          <w:sz w:val="40"/>
          <w:szCs w:val="32"/>
        </w:rPr>
        <w:t>2020年9月</w:t>
      </w:r>
    </w:p>
    <w:p w14:paraId="045A20D9" w14:textId="77777777" w:rsidR="00C122FF" w:rsidRPr="00C122FF" w:rsidRDefault="00C122FF" w:rsidP="00C122FF">
      <w:pPr>
        <w:jc w:val="center"/>
        <w:rPr>
          <w:rFonts w:ascii="黑体" w:eastAsia="黑体" w:hAnsi="黑体" w:cs="Times New Roman"/>
          <w:color w:val="000000"/>
          <w:sz w:val="48"/>
          <w:szCs w:val="48"/>
        </w:rPr>
      </w:pPr>
      <w:bookmarkStart w:id="0" w:name="_GoBack"/>
      <w:bookmarkEnd w:id="0"/>
      <w:r w:rsidRPr="00C122FF">
        <w:rPr>
          <w:rFonts w:ascii="黑体" w:eastAsia="黑体" w:hAnsi="黑体" w:cs="Times New Roman" w:hint="eastAsia"/>
          <w:color w:val="000000"/>
          <w:sz w:val="48"/>
          <w:szCs w:val="48"/>
        </w:rPr>
        <w:lastRenderedPageBreak/>
        <w:t>目录</w:t>
      </w:r>
    </w:p>
    <w:p w14:paraId="10AAE905" w14:textId="77777777" w:rsidR="00C122FF" w:rsidRPr="00C122FF" w:rsidRDefault="00C122FF" w:rsidP="00C122FF">
      <w:pPr>
        <w:rPr>
          <w:rFonts w:ascii="仿宋_GB2312" w:eastAsia="仿宋_GB2312" w:hAnsi="Calibri" w:cs="Times New Roman"/>
          <w:color w:val="000000"/>
          <w:sz w:val="32"/>
          <w:szCs w:val="32"/>
        </w:rPr>
      </w:pPr>
    </w:p>
    <w:p w14:paraId="07BA2389" w14:textId="77777777" w:rsidR="00C122FF" w:rsidRPr="00C122FF" w:rsidRDefault="00C122FF" w:rsidP="00C122FF">
      <w:pPr>
        <w:rPr>
          <w:rFonts w:ascii="仿宋_GB2312" w:eastAsia="仿宋_GB2312" w:hAnsi="Calibri" w:cs="Times New Roman"/>
          <w:color w:val="000000"/>
          <w:sz w:val="32"/>
          <w:szCs w:val="32"/>
        </w:rPr>
      </w:pPr>
    </w:p>
    <w:p w14:paraId="0AF1F386" w14:textId="74471B1B" w:rsidR="00C122FF" w:rsidRPr="00C122FF" w:rsidRDefault="00402293" w:rsidP="00463EF6">
      <w:pPr>
        <w:numPr>
          <w:ilvl w:val="0"/>
          <w:numId w:val="1"/>
        </w:numPr>
        <w:jc w:val="distribute"/>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“优创未来”</w:t>
      </w:r>
      <w:r w:rsidR="009D110E">
        <w:rPr>
          <w:rFonts w:ascii="仿宋_GB2312" w:eastAsia="仿宋_GB2312" w:hAnsi="Calibri" w:cs="Times New Roman" w:hint="eastAsia"/>
          <w:color w:val="000000"/>
          <w:sz w:val="32"/>
          <w:szCs w:val="32"/>
        </w:rPr>
        <w:t>小学组竞赛规则</w:t>
      </w:r>
      <w:r w:rsidR="00C122FF" w:rsidRPr="00C122FF">
        <w:rPr>
          <w:rFonts w:ascii="仿宋_GB2312" w:eastAsia="仿宋_GB2312" w:hAnsi="Calibri" w:cs="Times New Roman"/>
          <w:color w:val="000000"/>
          <w:sz w:val="32"/>
          <w:szCs w:val="32"/>
        </w:rPr>
        <w:t>……</w:t>
      </w:r>
      <w:proofErr w:type="gramStart"/>
      <w:r w:rsidR="00C122FF" w:rsidRPr="00C122FF">
        <w:rPr>
          <w:rFonts w:ascii="仿宋_GB2312" w:eastAsia="仿宋_GB2312" w:hAnsi="Calibri" w:cs="Times New Roman"/>
          <w:color w:val="000000"/>
          <w:sz w:val="32"/>
          <w:szCs w:val="32"/>
        </w:rPr>
        <w:t>………………………………</w:t>
      </w:r>
      <w:bookmarkStart w:id="1" w:name="_Hlk52203524"/>
      <w:r w:rsidR="00C122FF" w:rsidRPr="00C122FF">
        <w:rPr>
          <w:rFonts w:ascii="仿宋_GB2312" w:eastAsia="仿宋_GB2312" w:hAnsi="Calibri" w:cs="Times New Roman"/>
          <w:color w:val="000000"/>
          <w:sz w:val="32"/>
          <w:szCs w:val="32"/>
        </w:rPr>
        <w:t>……</w:t>
      </w:r>
      <w:r w:rsidR="00463EF6" w:rsidRPr="00C122FF">
        <w:rPr>
          <w:rFonts w:ascii="仿宋_GB2312" w:eastAsia="仿宋_GB2312" w:hAnsi="Calibri" w:cs="Times New Roman"/>
          <w:color w:val="000000"/>
          <w:sz w:val="32"/>
          <w:szCs w:val="32"/>
        </w:rPr>
        <w:t>………</w:t>
      </w:r>
      <w:r w:rsidR="00C122FF" w:rsidRPr="00C122FF">
        <w:rPr>
          <w:rFonts w:ascii="仿宋_GB2312" w:eastAsia="仿宋_GB2312" w:hAnsi="Calibri" w:cs="Times New Roman"/>
          <w:color w:val="000000"/>
          <w:sz w:val="32"/>
          <w:szCs w:val="32"/>
        </w:rPr>
        <w:t>…</w:t>
      </w:r>
      <w:bookmarkEnd w:id="1"/>
      <w:proofErr w:type="gramEnd"/>
      <w:r w:rsidR="00463EF6">
        <w:rPr>
          <w:rFonts w:ascii="仿宋_GB2312" w:eastAsia="仿宋_GB2312" w:hAnsi="Calibri" w:cs="Times New Roman"/>
          <w:color w:val="000000"/>
          <w:sz w:val="32"/>
          <w:szCs w:val="32"/>
        </w:rPr>
        <w:t>1</w:t>
      </w:r>
    </w:p>
    <w:p w14:paraId="7F180A5B" w14:textId="224D7B5D" w:rsidR="00C122FF" w:rsidRPr="00C122FF" w:rsidRDefault="00402293" w:rsidP="00463EF6">
      <w:pPr>
        <w:numPr>
          <w:ilvl w:val="0"/>
          <w:numId w:val="1"/>
        </w:numPr>
        <w:jc w:val="distribute"/>
        <w:rPr>
          <w:rFonts w:ascii="仿宋_GB2312" w:eastAsia="仿宋_GB2312" w:hAnsi="Calibri" w:cs="Times New Roman"/>
          <w:color w:val="000000"/>
          <w:sz w:val="32"/>
          <w:szCs w:val="32"/>
        </w:rPr>
      </w:pPr>
      <w:bookmarkStart w:id="2" w:name="_Hlk52203534"/>
      <w:r>
        <w:rPr>
          <w:rFonts w:ascii="仿宋_GB2312" w:eastAsia="仿宋_GB2312" w:hAnsi="Calibri" w:cs="Times New Roman" w:hint="eastAsia"/>
          <w:color w:val="000000"/>
          <w:sz w:val="32"/>
          <w:szCs w:val="32"/>
        </w:rPr>
        <w:t>“优创未来”初中组竞赛规则</w:t>
      </w:r>
      <w:bookmarkEnd w:id="2"/>
      <w:r w:rsidR="00463EF6" w:rsidRPr="00C122FF">
        <w:rPr>
          <w:rFonts w:ascii="仿宋_GB2312" w:eastAsia="仿宋_GB2312" w:hAnsi="Calibri" w:cs="Times New Roman"/>
          <w:color w:val="000000"/>
          <w:sz w:val="32"/>
          <w:szCs w:val="32"/>
        </w:rPr>
        <w:t>……</w:t>
      </w:r>
      <w:proofErr w:type="gramStart"/>
      <w:r w:rsidR="00463EF6" w:rsidRPr="00C122FF">
        <w:rPr>
          <w:rFonts w:ascii="仿宋_GB2312" w:eastAsia="仿宋_GB2312" w:hAnsi="Calibri" w:cs="Times New Roman"/>
          <w:color w:val="000000"/>
          <w:sz w:val="32"/>
          <w:szCs w:val="32"/>
        </w:rPr>
        <w:t>………………………………………………</w:t>
      </w:r>
      <w:proofErr w:type="gramEnd"/>
      <w:r w:rsidR="00463EF6">
        <w:rPr>
          <w:rFonts w:ascii="仿宋_GB2312" w:eastAsia="仿宋_GB2312" w:hAnsi="Calibri" w:cs="Times New Roman"/>
          <w:color w:val="000000"/>
          <w:sz w:val="32"/>
          <w:szCs w:val="32"/>
        </w:rPr>
        <w:t>6</w:t>
      </w:r>
    </w:p>
    <w:p w14:paraId="58524B7B" w14:textId="11825CAE" w:rsidR="00C122FF" w:rsidRPr="00C122FF" w:rsidRDefault="00402293" w:rsidP="00463EF6">
      <w:pPr>
        <w:numPr>
          <w:ilvl w:val="0"/>
          <w:numId w:val="1"/>
        </w:numPr>
        <w:jc w:val="distribute"/>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“优创未来”</w:t>
      </w:r>
      <w:r w:rsidR="0049192B">
        <w:rPr>
          <w:rFonts w:ascii="仿宋_GB2312" w:eastAsia="仿宋_GB2312" w:hAnsi="Calibri" w:cs="Times New Roman" w:hint="eastAsia"/>
          <w:color w:val="000000"/>
          <w:sz w:val="32"/>
          <w:szCs w:val="32"/>
        </w:rPr>
        <w:t>高中组竞赛规则</w:t>
      </w:r>
      <w:r w:rsidR="00463EF6" w:rsidRPr="00C122FF">
        <w:rPr>
          <w:rFonts w:ascii="仿宋_GB2312" w:eastAsia="仿宋_GB2312" w:hAnsi="Calibri" w:cs="Times New Roman"/>
          <w:color w:val="000000"/>
          <w:sz w:val="32"/>
          <w:szCs w:val="32"/>
        </w:rPr>
        <w:t>……</w:t>
      </w:r>
      <w:proofErr w:type="gramStart"/>
      <w:r w:rsidR="00463EF6" w:rsidRPr="00C122FF">
        <w:rPr>
          <w:rFonts w:ascii="仿宋_GB2312" w:eastAsia="仿宋_GB2312" w:hAnsi="Calibri" w:cs="Times New Roman"/>
          <w:color w:val="000000"/>
          <w:sz w:val="32"/>
          <w:szCs w:val="32"/>
        </w:rPr>
        <w:t>………………………………………………</w:t>
      </w:r>
      <w:proofErr w:type="gramEnd"/>
      <w:r w:rsidR="00463EF6">
        <w:rPr>
          <w:rFonts w:ascii="仿宋_GB2312" w:eastAsia="仿宋_GB2312" w:hAnsi="Calibri" w:cs="Times New Roman"/>
          <w:color w:val="000000"/>
          <w:sz w:val="32"/>
          <w:szCs w:val="32"/>
        </w:rPr>
        <w:t>12</w:t>
      </w:r>
    </w:p>
    <w:p w14:paraId="6826826D" w14:textId="512A3409" w:rsidR="00C122FF" w:rsidRPr="00C122FF" w:rsidRDefault="0049192B" w:rsidP="00463EF6">
      <w:pPr>
        <w:numPr>
          <w:ilvl w:val="0"/>
          <w:numId w:val="1"/>
        </w:numPr>
        <w:jc w:val="distribute"/>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智慧物流竞赛规则</w:t>
      </w:r>
      <w:r w:rsidR="00C122FF" w:rsidRPr="00C122FF">
        <w:rPr>
          <w:rFonts w:ascii="仿宋_GB2312" w:eastAsia="仿宋_GB2312" w:hAnsi="Calibri" w:cs="Times New Roman"/>
          <w:color w:val="000000"/>
          <w:sz w:val="32"/>
          <w:szCs w:val="32"/>
        </w:rPr>
        <w:t>……</w:t>
      </w:r>
      <w:proofErr w:type="gramStart"/>
      <w:r w:rsidR="00C122FF" w:rsidRPr="00C122FF">
        <w:rPr>
          <w:rFonts w:ascii="仿宋_GB2312" w:eastAsia="仿宋_GB2312" w:hAnsi="Calibri" w:cs="Times New Roman"/>
          <w:color w:val="000000"/>
          <w:sz w:val="32"/>
          <w:szCs w:val="32"/>
        </w:rPr>
        <w:t>……………………………</w:t>
      </w:r>
      <w:r w:rsidR="00463EF6">
        <w:rPr>
          <w:rFonts w:ascii="仿宋_GB2312" w:eastAsia="仿宋_GB2312" w:hAnsi="Calibri" w:cs="Times New Roman"/>
          <w:color w:val="000000"/>
          <w:sz w:val="32"/>
          <w:szCs w:val="32"/>
        </w:rPr>
        <w:t>……………………………………</w:t>
      </w:r>
      <w:proofErr w:type="gramEnd"/>
      <w:r w:rsidR="00463EF6">
        <w:rPr>
          <w:rFonts w:ascii="仿宋_GB2312" w:eastAsia="仿宋_GB2312" w:hAnsi="Calibri" w:cs="Times New Roman"/>
          <w:color w:val="000000"/>
          <w:sz w:val="32"/>
          <w:szCs w:val="32"/>
        </w:rPr>
        <w:t>18</w:t>
      </w:r>
    </w:p>
    <w:p w14:paraId="28667A26" w14:textId="5B1B1948" w:rsidR="00C122FF" w:rsidRPr="00C122FF" w:rsidRDefault="0049192B" w:rsidP="00463EF6">
      <w:pPr>
        <w:numPr>
          <w:ilvl w:val="0"/>
          <w:numId w:val="1"/>
        </w:numPr>
        <w:jc w:val="distribute"/>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智慧防疫竞赛规则</w:t>
      </w:r>
      <w:r w:rsidR="00463EF6" w:rsidRPr="00C122FF">
        <w:rPr>
          <w:rFonts w:ascii="仿宋_GB2312" w:eastAsia="仿宋_GB2312" w:hAnsi="Calibri" w:cs="Times New Roman"/>
          <w:color w:val="000000"/>
          <w:sz w:val="32"/>
          <w:szCs w:val="32"/>
        </w:rPr>
        <w:t>……</w:t>
      </w:r>
      <w:proofErr w:type="gramStart"/>
      <w:r w:rsidR="00463EF6" w:rsidRPr="00C122FF">
        <w:rPr>
          <w:rFonts w:ascii="仿宋_GB2312" w:eastAsia="仿宋_GB2312" w:hAnsi="Calibri" w:cs="Times New Roman"/>
          <w:color w:val="000000"/>
          <w:sz w:val="32"/>
          <w:szCs w:val="32"/>
        </w:rPr>
        <w:t>……………………………</w:t>
      </w:r>
      <w:r w:rsidR="00463EF6">
        <w:rPr>
          <w:rFonts w:ascii="仿宋_GB2312" w:eastAsia="仿宋_GB2312" w:hAnsi="Calibri" w:cs="Times New Roman"/>
          <w:color w:val="000000"/>
          <w:sz w:val="32"/>
          <w:szCs w:val="32"/>
        </w:rPr>
        <w:t>……………………………………</w:t>
      </w:r>
      <w:proofErr w:type="gramEnd"/>
      <w:r w:rsidR="00463EF6">
        <w:rPr>
          <w:rFonts w:ascii="仿宋_GB2312" w:eastAsia="仿宋_GB2312" w:hAnsi="Calibri" w:cs="Times New Roman"/>
          <w:color w:val="000000"/>
          <w:sz w:val="32"/>
          <w:szCs w:val="32"/>
        </w:rPr>
        <w:t>22</w:t>
      </w:r>
    </w:p>
    <w:p w14:paraId="40FA34D9" w14:textId="59CA5195" w:rsidR="00C122FF" w:rsidRDefault="00C122FF" w:rsidP="00C122FF">
      <w:pPr>
        <w:rPr>
          <w:rFonts w:ascii="仿宋_GB2312" w:eastAsia="仿宋_GB2312" w:hAnsi="Calibri" w:cs="Times New Roman"/>
          <w:color w:val="000000"/>
          <w:sz w:val="32"/>
          <w:szCs w:val="32"/>
        </w:rPr>
      </w:pPr>
    </w:p>
    <w:p w14:paraId="41A8986C" w14:textId="7BEC3229" w:rsidR="00C122FF" w:rsidRDefault="00C122FF" w:rsidP="00C122FF">
      <w:pPr>
        <w:rPr>
          <w:rFonts w:ascii="仿宋_GB2312" w:eastAsia="仿宋_GB2312" w:hAnsi="Calibri" w:cs="Times New Roman"/>
          <w:color w:val="000000"/>
          <w:sz w:val="32"/>
          <w:szCs w:val="32"/>
        </w:rPr>
      </w:pPr>
    </w:p>
    <w:p w14:paraId="2F4D4150" w14:textId="41CF5BA0" w:rsidR="00C122FF" w:rsidRDefault="00C122FF" w:rsidP="00C122FF">
      <w:pPr>
        <w:rPr>
          <w:rFonts w:ascii="仿宋_GB2312" w:eastAsia="仿宋_GB2312" w:hAnsi="Calibri" w:cs="Times New Roman"/>
          <w:color w:val="000000"/>
          <w:sz w:val="32"/>
          <w:szCs w:val="32"/>
        </w:rPr>
      </w:pPr>
    </w:p>
    <w:p w14:paraId="4AFAE07E" w14:textId="158313AC" w:rsidR="00C122FF" w:rsidRDefault="00C122FF" w:rsidP="00C122FF">
      <w:pPr>
        <w:rPr>
          <w:rFonts w:ascii="仿宋_GB2312" w:eastAsia="仿宋_GB2312" w:hAnsi="Calibri" w:cs="Times New Roman"/>
          <w:color w:val="000000"/>
          <w:sz w:val="32"/>
          <w:szCs w:val="32"/>
        </w:rPr>
      </w:pPr>
    </w:p>
    <w:p w14:paraId="6096756A" w14:textId="07234BBD" w:rsidR="00C122FF" w:rsidRDefault="00C122FF" w:rsidP="00C122FF">
      <w:pPr>
        <w:rPr>
          <w:rFonts w:ascii="仿宋_GB2312" w:eastAsia="仿宋_GB2312" w:hAnsi="Calibri" w:cs="Times New Roman"/>
          <w:color w:val="000000"/>
          <w:sz w:val="32"/>
          <w:szCs w:val="32"/>
        </w:rPr>
      </w:pPr>
    </w:p>
    <w:p w14:paraId="701D382C" w14:textId="2C00D7C3" w:rsidR="00C122FF" w:rsidRDefault="00C122FF" w:rsidP="00C122FF">
      <w:pPr>
        <w:rPr>
          <w:rFonts w:ascii="仿宋_GB2312" w:eastAsia="仿宋_GB2312" w:hAnsi="Calibri" w:cs="Times New Roman"/>
          <w:color w:val="000000"/>
          <w:sz w:val="32"/>
          <w:szCs w:val="32"/>
        </w:rPr>
      </w:pPr>
    </w:p>
    <w:p w14:paraId="37621D58" w14:textId="4A0C9A13" w:rsidR="00C122FF" w:rsidRDefault="00C122FF" w:rsidP="00C122FF">
      <w:pPr>
        <w:rPr>
          <w:rFonts w:ascii="仿宋_GB2312" w:eastAsia="仿宋_GB2312" w:hAnsi="Calibri" w:cs="Times New Roman"/>
          <w:color w:val="000000"/>
          <w:sz w:val="32"/>
          <w:szCs w:val="32"/>
        </w:rPr>
      </w:pPr>
    </w:p>
    <w:p w14:paraId="607FB453" w14:textId="1E35C3CC" w:rsidR="00C122FF" w:rsidRDefault="00C122FF" w:rsidP="00C122FF">
      <w:pPr>
        <w:rPr>
          <w:rFonts w:ascii="仿宋_GB2312" w:eastAsia="仿宋_GB2312" w:hAnsi="Calibri" w:cs="Times New Roman"/>
          <w:color w:val="000000"/>
          <w:sz w:val="32"/>
          <w:szCs w:val="32"/>
        </w:rPr>
      </w:pPr>
    </w:p>
    <w:p w14:paraId="0FA53551" w14:textId="4FFB0D7C" w:rsidR="00C122FF" w:rsidRDefault="00C122FF" w:rsidP="00C122FF">
      <w:pPr>
        <w:rPr>
          <w:rFonts w:ascii="仿宋_GB2312" w:eastAsia="仿宋_GB2312" w:hAnsi="Calibri" w:cs="Times New Roman"/>
          <w:color w:val="000000"/>
          <w:sz w:val="32"/>
          <w:szCs w:val="32"/>
        </w:rPr>
      </w:pPr>
    </w:p>
    <w:p w14:paraId="6D413C90" w14:textId="7ABD5D71" w:rsidR="00C122FF" w:rsidRDefault="00C122FF" w:rsidP="00C122FF">
      <w:pPr>
        <w:rPr>
          <w:rFonts w:ascii="仿宋_GB2312" w:eastAsia="仿宋_GB2312" w:hAnsi="Calibri" w:cs="Times New Roman"/>
          <w:color w:val="000000"/>
          <w:sz w:val="32"/>
          <w:szCs w:val="32"/>
        </w:rPr>
      </w:pPr>
    </w:p>
    <w:p w14:paraId="4DB69F14" w14:textId="1E27F6D4" w:rsidR="00C122FF" w:rsidRDefault="00C122FF" w:rsidP="00C122FF">
      <w:pPr>
        <w:rPr>
          <w:rFonts w:ascii="仿宋_GB2312" w:eastAsia="仿宋_GB2312" w:hAnsi="Calibri" w:cs="Times New Roman"/>
          <w:color w:val="000000"/>
          <w:sz w:val="32"/>
          <w:szCs w:val="32"/>
        </w:rPr>
      </w:pPr>
    </w:p>
    <w:p w14:paraId="7E34F642" w14:textId="50D83A9C" w:rsidR="0049192B" w:rsidRDefault="0049192B" w:rsidP="00C122FF">
      <w:pPr>
        <w:rPr>
          <w:rFonts w:ascii="仿宋_GB2312" w:eastAsia="仿宋_GB2312" w:hAnsi="Calibri" w:cs="Times New Roman"/>
          <w:color w:val="000000"/>
          <w:sz w:val="32"/>
          <w:szCs w:val="32"/>
        </w:rPr>
      </w:pPr>
    </w:p>
    <w:p w14:paraId="124D5D99" w14:textId="3D0C71C7" w:rsidR="0049192B" w:rsidRDefault="0049192B" w:rsidP="00C122FF">
      <w:pPr>
        <w:rPr>
          <w:rFonts w:ascii="仿宋_GB2312" w:eastAsia="仿宋_GB2312" w:hAnsi="Calibri" w:cs="Times New Roman"/>
          <w:color w:val="000000"/>
          <w:sz w:val="32"/>
          <w:szCs w:val="32"/>
        </w:rPr>
      </w:pPr>
    </w:p>
    <w:p w14:paraId="2175A5CD" w14:textId="77777777" w:rsidR="0049192B" w:rsidRDefault="0049192B" w:rsidP="00C122FF">
      <w:pPr>
        <w:rPr>
          <w:rFonts w:ascii="仿宋_GB2312" w:eastAsia="仿宋_GB2312" w:hAnsi="Calibri" w:cs="Times New Roman"/>
          <w:color w:val="000000"/>
          <w:sz w:val="32"/>
          <w:szCs w:val="32"/>
        </w:rPr>
      </w:pPr>
    </w:p>
    <w:p w14:paraId="5F8E32E6" w14:textId="77777777" w:rsidR="00463EF6" w:rsidRDefault="00463EF6" w:rsidP="00C122FF">
      <w:pPr>
        <w:jc w:val="center"/>
        <w:rPr>
          <w:rFonts w:ascii="方正小标宋简体" w:eastAsia="方正小标宋简体" w:hAnsi="Calibri" w:cs="Times New Roman"/>
          <w:color w:val="000000"/>
          <w:sz w:val="44"/>
          <w:szCs w:val="44"/>
        </w:rPr>
        <w:sectPr w:rsidR="00463EF6" w:rsidSect="00D33A8E">
          <w:footerReference w:type="default" r:id="rId8"/>
          <w:pgSz w:w="11906" w:h="16838"/>
          <w:pgMar w:top="1440" w:right="1080" w:bottom="1440" w:left="1080" w:header="851" w:footer="992" w:gutter="0"/>
          <w:cols w:space="425"/>
          <w:docGrid w:type="lines" w:linePitch="312"/>
        </w:sectPr>
      </w:pPr>
    </w:p>
    <w:p w14:paraId="657879E8" w14:textId="1BF34AED" w:rsidR="00C122FF" w:rsidRPr="00C122FF" w:rsidRDefault="00C122FF" w:rsidP="00C122FF">
      <w:pPr>
        <w:jc w:val="center"/>
        <w:rPr>
          <w:rFonts w:ascii="方正小标宋简体" w:eastAsia="方正小标宋简体" w:hAnsi="Calibri" w:cs="Times New Roman"/>
          <w:color w:val="000000"/>
          <w:sz w:val="44"/>
          <w:szCs w:val="44"/>
        </w:rPr>
      </w:pPr>
      <w:r w:rsidRPr="00C122FF">
        <w:rPr>
          <w:rFonts w:ascii="方正小标宋简体" w:eastAsia="方正小标宋简体" w:hAnsi="Calibri" w:cs="Times New Roman" w:hint="eastAsia"/>
          <w:color w:val="000000"/>
          <w:sz w:val="44"/>
          <w:szCs w:val="44"/>
        </w:rPr>
        <w:lastRenderedPageBreak/>
        <w:t>“优创未来”小学组</w:t>
      </w:r>
      <w:r w:rsidR="009D110E">
        <w:rPr>
          <w:rFonts w:ascii="方正小标宋简体" w:eastAsia="方正小标宋简体" w:hAnsi="Calibri" w:cs="Times New Roman" w:hint="eastAsia"/>
          <w:color w:val="000000"/>
          <w:sz w:val="44"/>
          <w:szCs w:val="44"/>
        </w:rPr>
        <w:t>竞赛</w:t>
      </w:r>
      <w:r w:rsidRPr="00C122FF">
        <w:rPr>
          <w:rFonts w:ascii="方正小标宋简体" w:eastAsia="方正小标宋简体" w:hAnsi="Calibri" w:cs="Times New Roman" w:hint="eastAsia"/>
          <w:color w:val="000000"/>
          <w:sz w:val="44"/>
          <w:szCs w:val="44"/>
        </w:rPr>
        <w:t>规则</w:t>
      </w:r>
      <w:bookmarkStart w:id="3" w:name="_TOC_250021"/>
      <w:bookmarkStart w:id="4" w:name="_TOC_250019"/>
      <w:bookmarkStart w:id="5" w:name="_Toc52061720"/>
      <w:bookmarkEnd w:id="3"/>
      <w:bookmarkEnd w:id="4"/>
    </w:p>
    <w:p w14:paraId="7AC451B5" w14:textId="77777777" w:rsidR="00C122FF" w:rsidRDefault="00C122FF" w:rsidP="00C122FF">
      <w:pPr>
        <w:rPr>
          <w:rFonts w:ascii="仿宋_GB2312" w:eastAsia="仿宋_GB2312" w:hAnsi="Calibri" w:cs="Times New Roman"/>
          <w:color w:val="000000"/>
          <w:sz w:val="32"/>
          <w:szCs w:val="32"/>
        </w:rPr>
      </w:pPr>
      <w:bookmarkStart w:id="6" w:name="_TOC_250018"/>
      <w:bookmarkStart w:id="7" w:name="_Toc52061721"/>
      <w:bookmarkEnd w:id="5"/>
      <w:bookmarkEnd w:id="6"/>
    </w:p>
    <w:p w14:paraId="70C1343E" w14:textId="19F22D66" w:rsidR="00C122FF" w:rsidRPr="00C122FF" w:rsidRDefault="00C122FF" w:rsidP="00C76790">
      <w:pPr>
        <w:spacing w:line="560" w:lineRule="exact"/>
        <w:ind w:firstLineChars="200" w:firstLine="640"/>
        <w:rPr>
          <w:rFonts w:ascii="黑体" w:eastAsia="黑体" w:hAnsi="黑体" w:cs="Times New Roman"/>
          <w:color w:val="000000"/>
          <w:sz w:val="32"/>
          <w:szCs w:val="32"/>
        </w:rPr>
      </w:pPr>
      <w:r w:rsidRPr="00C122FF">
        <w:rPr>
          <w:rFonts w:ascii="黑体" w:eastAsia="黑体" w:hAnsi="黑体" w:cs="Times New Roman" w:hint="eastAsia"/>
          <w:color w:val="000000"/>
          <w:sz w:val="32"/>
          <w:szCs w:val="32"/>
        </w:rPr>
        <w:t>一、</w:t>
      </w:r>
      <w:bookmarkEnd w:id="7"/>
      <w:r w:rsidRPr="00C122FF">
        <w:rPr>
          <w:rFonts w:ascii="黑体" w:eastAsia="黑体" w:hAnsi="黑体" w:cs="Times New Roman" w:hint="eastAsia"/>
          <w:color w:val="000000"/>
          <w:sz w:val="32"/>
          <w:szCs w:val="32"/>
        </w:rPr>
        <w:t>场地及道具说明</w:t>
      </w:r>
    </w:p>
    <w:p w14:paraId="3EFE164D" w14:textId="406C8115"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bookmarkStart w:id="8" w:name="_TOC_250017"/>
      <w:bookmarkStart w:id="9" w:name="_Toc52061722"/>
      <w:bookmarkEnd w:id="8"/>
      <w:r w:rsidRPr="00C122FF">
        <w:rPr>
          <w:rFonts w:ascii="仿宋_GB2312" w:eastAsia="仿宋_GB2312" w:hAnsi="Calibri" w:cs="Times New Roman" w:hint="eastAsia"/>
          <w:color w:val="000000"/>
          <w:sz w:val="32"/>
          <w:szCs w:val="32"/>
        </w:rPr>
        <w:t>1、比赛场地说明</w:t>
      </w:r>
      <w:bookmarkEnd w:id="9"/>
    </w:p>
    <w:p w14:paraId="34AA517A"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noProof/>
          <w:color w:val="000000"/>
          <w:sz w:val="32"/>
          <w:szCs w:val="32"/>
        </w:rPr>
        <w:drawing>
          <wp:inline distT="0" distB="0" distL="0" distR="0" wp14:anchorId="55CD3538" wp14:editId="35E01FB9">
            <wp:extent cx="5333057" cy="3000375"/>
            <wp:effectExtent l="0" t="0" r="127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70565" cy="3021477"/>
                    </a:xfrm>
                    <a:prstGeom prst="rect">
                      <a:avLst/>
                    </a:prstGeom>
                    <a:noFill/>
                    <a:ln>
                      <a:noFill/>
                    </a:ln>
                  </pic:spPr>
                </pic:pic>
              </a:graphicData>
            </a:graphic>
          </wp:inline>
        </w:drawing>
      </w:r>
    </w:p>
    <w:p w14:paraId="0504966E"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比赛场地示意图</w:t>
      </w:r>
    </w:p>
    <w:p w14:paraId="1C0BBD06" w14:textId="5E090C68"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比赛场地图纸材质为PP</w:t>
      </w:r>
      <w:proofErr w:type="gramStart"/>
      <w:r w:rsidRPr="00C122FF">
        <w:rPr>
          <w:rFonts w:ascii="仿宋_GB2312" w:eastAsia="仿宋_GB2312" w:hAnsi="Calibri" w:cs="Times New Roman" w:hint="eastAsia"/>
          <w:color w:val="000000"/>
          <w:sz w:val="32"/>
          <w:szCs w:val="32"/>
        </w:rPr>
        <w:t>裱</w:t>
      </w:r>
      <w:proofErr w:type="gramEnd"/>
      <w:r w:rsidRPr="00C122FF">
        <w:rPr>
          <w:rFonts w:ascii="仿宋_GB2312" w:eastAsia="仿宋_GB2312" w:hAnsi="Calibri" w:cs="Times New Roman" w:hint="eastAsia"/>
          <w:color w:val="000000"/>
          <w:sz w:val="32"/>
          <w:szCs w:val="32"/>
        </w:rPr>
        <w:t xml:space="preserve">地板膜。 </w:t>
      </w:r>
    </w:p>
    <w:p w14:paraId="095F5877" w14:textId="4543A462"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比赛场地尺寸为：长240cm，宽150cm。</w:t>
      </w:r>
    </w:p>
    <w:p w14:paraId="29D17312" w14:textId="7A71C117" w:rsidR="00C122FF" w:rsidRPr="00C122FF" w:rsidRDefault="00C122FF" w:rsidP="00C76790">
      <w:pPr>
        <w:spacing w:line="560" w:lineRule="exact"/>
        <w:ind w:firstLineChars="200" w:firstLine="640"/>
        <w:rPr>
          <w:rFonts w:ascii="黑体" w:eastAsia="黑体" w:hAnsi="黑体" w:cs="Times New Roman"/>
          <w:color w:val="000000"/>
          <w:sz w:val="32"/>
          <w:szCs w:val="32"/>
        </w:rPr>
      </w:pPr>
      <w:bookmarkStart w:id="10" w:name="_TOC_250015"/>
      <w:bookmarkStart w:id="11" w:name="_Toc52061724"/>
      <w:bookmarkEnd w:id="10"/>
      <w:r w:rsidRPr="00C122FF">
        <w:rPr>
          <w:rFonts w:ascii="黑体" w:eastAsia="黑体" w:hAnsi="黑体" w:cs="Times New Roman" w:hint="eastAsia"/>
          <w:color w:val="000000"/>
          <w:sz w:val="32"/>
          <w:szCs w:val="32"/>
        </w:rPr>
        <w:t>二、</w:t>
      </w:r>
      <w:bookmarkEnd w:id="11"/>
      <w:r w:rsidRPr="00C122FF">
        <w:rPr>
          <w:rFonts w:ascii="黑体" w:eastAsia="黑体" w:hAnsi="黑体" w:cs="Times New Roman" w:hint="eastAsia"/>
          <w:color w:val="000000"/>
          <w:sz w:val="32"/>
          <w:szCs w:val="32"/>
        </w:rPr>
        <w:t>任务模块</w:t>
      </w:r>
    </w:p>
    <w:p w14:paraId="633848F6" w14:textId="1B2EEB93"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w:t>
      </w:r>
      <w:r>
        <w:rPr>
          <w:rFonts w:ascii="仿宋_GB2312" w:eastAsia="仿宋_GB2312" w:hAnsi="Calibri" w:cs="Times New Roman" w:hint="eastAsia"/>
          <w:color w:val="000000"/>
          <w:sz w:val="32"/>
          <w:szCs w:val="32"/>
        </w:rPr>
        <w:t>、</w:t>
      </w:r>
      <w:r w:rsidRPr="00C122FF">
        <w:rPr>
          <w:rFonts w:ascii="仿宋_GB2312" w:eastAsia="仿宋_GB2312" w:hAnsi="Calibri" w:cs="Times New Roman" w:hint="eastAsia"/>
          <w:color w:val="000000"/>
          <w:sz w:val="32"/>
          <w:szCs w:val="32"/>
        </w:rPr>
        <w:t>每轮比赛计分公式</w:t>
      </w:r>
    </w:p>
    <w:p w14:paraId="0153F3E4"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每轮比赛最终得分 = 必做任务得分 + 随机任务得分 + 现场任务得分 + 操作得分。</w:t>
      </w:r>
    </w:p>
    <w:p w14:paraId="0CC0223C" w14:textId="75D7F550"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2</w:t>
      </w:r>
      <w:r>
        <w:rPr>
          <w:rFonts w:ascii="仿宋_GB2312" w:eastAsia="仿宋_GB2312" w:hAnsi="Calibri" w:cs="Times New Roman" w:hint="eastAsia"/>
          <w:color w:val="000000"/>
          <w:sz w:val="32"/>
          <w:szCs w:val="32"/>
        </w:rPr>
        <w:t>、</w:t>
      </w:r>
      <w:r w:rsidRPr="00C122FF">
        <w:rPr>
          <w:rFonts w:ascii="仿宋_GB2312" w:eastAsia="仿宋_GB2312" w:hAnsi="Calibri" w:cs="Times New Roman" w:hint="eastAsia"/>
          <w:color w:val="000000"/>
          <w:sz w:val="32"/>
          <w:szCs w:val="32"/>
        </w:rPr>
        <w:t>必做任务</w:t>
      </w:r>
    </w:p>
    <w:p w14:paraId="41EE1850" w14:textId="77777777" w:rsidR="00C122FF" w:rsidRPr="00C122FF" w:rsidRDefault="00C122FF" w:rsidP="00AC7628">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无人车介绍（15分）</w:t>
      </w:r>
    </w:p>
    <w:p w14:paraId="66278319"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计分：</w:t>
      </w:r>
      <w:bookmarkStart w:id="12" w:name="_Hlk38024383"/>
      <w:r w:rsidRPr="00C122FF">
        <w:rPr>
          <w:rFonts w:ascii="仿宋_GB2312" w:eastAsia="仿宋_GB2312" w:hAnsi="Calibri" w:cs="Times New Roman" w:hint="eastAsia"/>
          <w:color w:val="000000"/>
          <w:sz w:val="32"/>
          <w:szCs w:val="32"/>
        </w:rPr>
        <w:t>①</w:t>
      </w:r>
      <w:bookmarkEnd w:id="12"/>
      <w:r w:rsidRPr="00C122FF">
        <w:rPr>
          <w:rFonts w:ascii="仿宋_GB2312" w:eastAsia="仿宋_GB2312" w:hAnsi="Calibri" w:cs="Times New Roman" w:hint="eastAsia"/>
          <w:color w:val="000000"/>
          <w:sz w:val="32"/>
          <w:szCs w:val="32"/>
        </w:rPr>
        <w:t>语音启动成功，计5分；若语音启动失败，可选择手动启动，计0分；</w:t>
      </w:r>
      <w:bookmarkStart w:id="13" w:name="_Hlk38024525"/>
      <w:r w:rsidRPr="00C122FF">
        <w:rPr>
          <w:rFonts w:ascii="仿宋_GB2312" w:eastAsia="仿宋_GB2312" w:hAnsi="Calibri" w:cs="Times New Roman" w:hint="eastAsia"/>
          <w:color w:val="000000"/>
          <w:sz w:val="32"/>
          <w:szCs w:val="32"/>
        </w:rPr>
        <w:t>②</w:t>
      </w:r>
      <w:bookmarkEnd w:id="13"/>
      <w:r w:rsidRPr="00C122FF">
        <w:rPr>
          <w:rFonts w:ascii="仿宋_GB2312" w:eastAsia="仿宋_GB2312" w:hAnsi="Calibri" w:cs="Times New Roman" w:hint="eastAsia"/>
          <w:color w:val="000000"/>
          <w:sz w:val="32"/>
          <w:szCs w:val="32"/>
        </w:rPr>
        <w:t>无人车实现边</w:t>
      </w:r>
      <w:proofErr w:type="gramStart"/>
      <w:r w:rsidRPr="00C122FF">
        <w:rPr>
          <w:rFonts w:ascii="仿宋_GB2312" w:eastAsia="仿宋_GB2312" w:hAnsi="Calibri" w:cs="Times New Roman" w:hint="eastAsia"/>
          <w:color w:val="000000"/>
          <w:sz w:val="32"/>
          <w:szCs w:val="32"/>
        </w:rPr>
        <w:t>行驶边播报</w:t>
      </w:r>
      <w:proofErr w:type="gramEnd"/>
      <w:r w:rsidRPr="00C122FF">
        <w:rPr>
          <w:rFonts w:ascii="仿宋_GB2312" w:eastAsia="仿宋_GB2312" w:hAnsi="Calibri" w:cs="Times New Roman" w:hint="eastAsia"/>
          <w:color w:val="000000"/>
          <w:sz w:val="32"/>
          <w:szCs w:val="32"/>
        </w:rPr>
        <w:t>，且内容包括队伍介绍和队伍</w:t>
      </w:r>
      <w:r w:rsidRPr="00C122FF">
        <w:rPr>
          <w:rFonts w:ascii="仿宋_GB2312" w:eastAsia="仿宋_GB2312" w:hAnsi="Calibri" w:cs="Times New Roman" w:hint="eastAsia"/>
          <w:color w:val="000000"/>
          <w:sz w:val="32"/>
          <w:szCs w:val="32"/>
        </w:rPr>
        <w:lastRenderedPageBreak/>
        <w:t>口号（内容格式为“我们的队名是……我们的口号是……”），计10分。若播报内容正确，但播报时未在行驶，计5分。若播报内容不符合要求或有不当内容，计0分。</w:t>
      </w:r>
    </w:p>
    <w:p w14:paraId="14DD49ED" w14:textId="77777777" w:rsidR="00C122FF" w:rsidRPr="00C122FF" w:rsidRDefault="00C122FF" w:rsidP="00AC7628">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交通引流（25分）</w:t>
      </w:r>
    </w:p>
    <w:p w14:paraId="0869B589"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任务点位于无人车出发后遇到的第一个十字路口。</w:t>
      </w:r>
    </w:p>
    <w:p w14:paraId="5A65F13B"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要求：无人车到达此路口后停车，询问应该选择走哪条道路（提问内容：“请问我该走哪条路？”），裁判以随机顺序依次播报三条路（分别是“请走河道”、“请走陆路”、“请走高速路”），考察无人车是否能够通过ASR语音识别技术选择在任务公布环节公布的正确道路。</w:t>
      </w:r>
    </w:p>
    <w:p w14:paraId="13E44193"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计分：①无人车在此路口停下，成功进行询问后，并有等待语音控制的动作，记10分；②无人车通过ASR语音识别选择正确的道路，记15分。</w:t>
      </w:r>
    </w:p>
    <w:p w14:paraId="36B44F69" w14:textId="77777777" w:rsidR="00C122FF" w:rsidRPr="00C122FF" w:rsidRDefault="00C122FF" w:rsidP="00AC7628">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自动泊车（20分）</w:t>
      </w:r>
    </w:p>
    <w:p w14:paraId="3E575306"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任务点位于地图最右侧，是比赛的最后一个任务。</w:t>
      </w:r>
    </w:p>
    <w:p w14:paraId="3718EBE4"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记分：①无人车使用机械臂击倒占用杆，记5分；②无人车停止后各种状态得分情况如下：</w:t>
      </w:r>
    </w:p>
    <w:p w14:paraId="521E5415"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a. 车身垂直投影全在车位线以内，记15分；b. 车身垂直投影与车位线有接触，车身部分进入车库，记5分；c. 车身完全未进入车库，记0分；</w:t>
      </w:r>
    </w:p>
    <w:p w14:paraId="708C83B1" w14:textId="76A0CC69"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3</w:t>
      </w:r>
      <w:r w:rsidR="00C76790">
        <w:rPr>
          <w:rFonts w:ascii="仿宋_GB2312" w:eastAsia="仿宋_GB2312" w:hAnsi="Calibri" w:cs="Times New Roman" w:hint="eastAsia"/>
          <w:color w:val="000000"/>
          <w:sz w:val="32"/>
          <w:szCs w:val="32"/>
        </w:rPr>
        <w:t>、</w:t>
      </w:r>
      <w:r w:rsidRPr="00C122FF">
        <w:rPr>
          <w:rFonts w:ascii="仿宋_GB2312" w:eastAsia="仿宋_GB2312" w:hAnsi="Calibri" w:cs="Times New Roman" w:hint="eastAsia"/>
          <w:color w:val="000000"/>
          <w:sz w:val="32"/>
          <w:szCs w:val="32"/>
        </w:rPr>
        <w:t>随机任务</w:t>
      </w:r>
    </w:p>
    <w:p w14:paraId="59A503E0"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裁判在调试开始前会公布随机任务的抽签结果，从中抽取2个任务作为本场次的随机任务。</w:t>
      </w:r>
    </w:p>
    <w:p w14:paraId="2A929BD7" w14:textId="77777777" w:rsidR="00C122FF" w:rsidRPr="00C122FF" w:rsidRDefault="00C122FF" w:rsidP="00AC7628">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机械浮桥（20分）</w:t>
      </w:r>
    </w:p>
    <w:p w14:paraId="55715D6C"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计分：①浮桥能顺利被触发并放下，计5分；②无人车一次顺利通</w:t>
      </w:r>
      <w:r w:rsidRPr="00C122FF">
        <w:rPr>
          <w:rFonts w:ascii="仿宋_GB2312" w:eastAsia="仿宋_GB2312" w:hAnsi="Calibri" w:cs="Times New Roman" w:hint="eastAsia"/>
          <w:color w:val="000000"/>
          <w:sz w:val="32"/>
          <w:szCs w:val="32"/>
        </w:rPr>
        <w:lastRenderedPageBreak/>
        <w:t>过浮桥，计15分。</w:t>
      </w:r>
    </w:p>
    <w:p w14:paraId="7919DBA9" w14:textId="77777777" w:rsidR="00C122FF" w:rsidRPr="00C122FF" w:rsidRDefault="00C122FF" w:rsidP="00AC7628">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智能交通灯（20分）</w:t>
      </w:r>
    </w:p>
    <w:p w14:paraId="700CE405"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计分：①无人车在红灯前停车，且车身垂直投影没有超过黑色停车线，计10分;②通过按压感应器，将红灯切换至绿灯后通行，计10分。</w:t>
      </w:r>
    </w:p>
    <w:p w14:paraId="399476F2" w14:textId="77777777" w:rsidR="00C122FF" w:rsidRPr="00C122FF" w:rsidRDefault="00C122FF" w:rsidP="00AC7628">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高速ETC(20分)</w:t>
      </w:r>
    </w:p>
    <w:p w14:paraId="0FA407BF"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计分：①无人车在黑色停车线前停车，且车身垂直投影没有超过黑色停车线，触发道闸升起，计10分；②无人车与场地道具无接触地顺利通过，计10分。</w:t>
      </w:r>
    </w:p>
    <w:p w14:paraId="22C9D818" w14:textId="3E738498"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bookmarkStart w:id="14" w:name="_TOC_250014"/>
      <w:bookmarkEnd w:id="14"/>
      <w:r w:rsidRPr="00C122FF">
        <w:rPr>
          <w:rFonts w:ascii="仿宋_GB2312" w:eastAsia="仿宋_GB2312" w:hAnsi="Calibri" w:cs="Times New Roman" w:hint="eastAsia"/>
          <w:color w:val="000000"/>
          <w:sz w:val="32"/>
          <w:szCs w:val="32"/>
        </w:rPr>
        <w:t>4</w:t>
      </w:r>
      <w:r w:rsidR="00C76790">
        <w:rPr>
          <w:rFonts w:ascii="仿宋_GB2312" w:eastAsia="仿宋_GB2312" w:hAnsi="Calibri" w:cs="Times New Roman" w:hint="eastAsia"/>
          <w:color w:val="000000"/>
          <w:sz w:val="32"/>
          <w:szCs w:val="32"/>
        </w:rPr>
        <w:t>、</w:t>
      </w:r>
      <w:r w:rsidRPr="00C122FF">
        <w:rPr>
          <w:rFonts w:ascii="仿宋_GB2312" w:eastAsia="仿宋_GB2312" w:hAnsi="Calibri" w:cs="Times New Roman" w:hint="eastAsia"/>
          <w:color w:val="000000"/>
          <w:sz w:val="32"/>
          <w:szCs w:val="32"/>
        </w:rPr>
        <w:t xml:space="preserve"> 现场任务得分说明</w:t>
      </w:r>
    </w:p>
    <w:p w14:paraId="3473E2EB" w14:textId="77777777"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现场任务具体内容以比赛现场公布内容为准。</w:t>
      </w:r>
    </w:p>
    <w:p w14:paraId="5CD50ED0" w14:textId="01880FAB" w:rsidR="00C122FF" w:rsidRPr="00C76790" w:rsidRDefault="00C76790" w:rsidP="00C76790">
      <w:pPr>
        <w:spacing w:line="560" w:lineRule="exact"/>
        <w:ind w:firstLineChars="200" w:firstLine="640"/>
        <w:rPr>
          <w:rFonts w:ascii="黑体" w:eastAsia="黑体" w:hAnsi="黑体" w:cs="Times New Roman"/>
          <w:color w:val="000000"/>
          <w:sz w:val="32"/>
          <w:szCs w:val="32"/>
        </w:rPr>
      </w:pPr>
      <w:bookmarkStart w:id="15" w:name="_Toc52061729"/>
      <w:r w:rsidRPr="00C76790">
        <w:rPr>
          <w:rFonts w:ascii="黑体" w:eastAsia="黑体" w:hAnsi="黑体" w:cs="Times New Roman" w:hint="eastAsia"/>
          <w:color w:val="000000"/>
          <w:sz w:val="32"/>
          <w:szCs w:val="32"/>
        </w:rPr>
        <w:t>三</w:t>
      </w:r>
      <w:r w:rsidR="00C122FF" w:rsidRPr="00C76790">
        <w:rPr>
          <w:rFonts w:ascii="黑体" w:eastAsia="黑体" w:hAnsi="黑体" w:cs="Times New Roman" w:hint="eastAsia"/>
          <w:color w:val="000000"/>
          <w:sz w:val="32"/>
          <w:szCs w:val="32"/>
        </w:rPr>
        <w:t>、</w:t>
      </w:r>
      <w:bookmarkEnd w:id="15"/>
      <w:r w:rsidR="00C122FF" w:rsidRPr="00C76790">
        <w:rPr>
          <w:rFonts w:ascii="黑体" w:eastAsia="黑体" w:hAnsi="黑体" w:cs="Times New Roman" w:hint="eastAsia"/>
          <w:color w:val="000000"/>
          <w:sz w:val="32"/>
          <w:szCs w:val="32"/>
        </w:rPr>
        <w:t>机器人和比赛规则</w:t>
      </w:r>
    </w:p>
    <w:p w14:paraId="74A6194D" w14:textId="1E25CF35" w:rsidR="00C122FF" w:rsidRPr="00C122FF" w:rsidRDefault="00C122FF" w:rsidP="00C76790">
      <w:pPr>
        <w:spacing w:line="560" w:lineRule="exact"/>
        <w:ind w:firstLineChars="200" w:firstLine="640"/>
        <w:rPr>
          <w:rFonts w:ascii="仿宋_GB2312" w:eastAsia="仿宋_GB2312" w:hAnsi="Calibri" w:cs="Times New Roman"/>
          <w:color w:val="000000"/>
          <w:sz w:val="32"/>
          <w:szCs w:val="32"/>
        </w:rPr>
      </w:pPr>
      <w:bookmarkStart w:id="16" w:name="_TOC_250010"/>
      <w:bookmarkStart w:id="17" w:name="_Toc52061730"/>
      <w:bookmarkEnd w:id="16"/>
      <w:r w:rsidRPr="00C122FF">
        <w:rPr>
          <w:rFonts w:ascii="仿宋_GB2312" w:eastAsia="仿宋_GB2312" w:hAnsi="Calibri" w:cs="Times New Roman" w:hint="eastAsia"/>
          <w:color w:val="000000"/>
          <w:sz w:val="32"/>
          <w:szCs w:val="32"/>
        </w:rPr>
        <w:t>1、</w:t>
      </w:r>
      <w:bookmarkEnd w:id="17"/>
      <w:r w:rsidRPr="00C122FF">
        <w:rPr>
          <w:rFonts w:ascii="仿宋_GB2312" w:eastAsia="仿宋_GB2312" w:hAnsi="Calibri" w:cs="Times New Roman" w:hint="eastAsia"/>
          <w:color w:val="000000"/>
          <w:sz w:val="32"/>
          <w:szCs w:val="32"/>
        </w:rPr>
        <w:t>机器人</w:t>
      </w:r>
    </w:p>
    <w:p w14:paraId="232593B7" w14:textId="3707A199" w:rsidR="00C122FF" w:rsidRPr="00C76790" w:rsidRDefault="00C76790" w:rsidP="00C76790">
      <w:pPr>
        <w:wordWrap w:val="0"/>
        <w:topLinePunct/>
        <w:spacing w:line="560" w:lineRule="exact"/>
        <w:ind w:firstLineChars="200" w:firstLine="640"/>
        <w:rPr>
          <w:rFonts w:ascii="仿宋_GB2312" w:eastAsia="仿宋_GB2312" w:hAnsi="Calibri" w:cs="Times New Roman"/>
          <w:sz w:val="32"/>
          <w:szCs w:val="32"/>
        </w:rPr>
      </w:pPr>
      <w:r w:rsidRPr="00C76790">
        <w:rPr>
          <w:rFonts w:ascii="仿宋_GB2312" w:eastAsia="仿宋_GB2312" w:hAnsi="Calibri" w:cs="Times New Roman" w:hint="eastAsia"/>
          <w:sz w:val="32"/>
          <w:szCs w:val="32"/>
        </w:rPr>
        <w:t>①</w:t>
      </w:r>
      <w:r w:rsidR="00C122FF" w:rsidRPr="00C76790">
        <w:rPr>
          <w:rFonts w:ascii="仿宋_GB2312" w:eastAsia="仿宋_GB2312" w:hAnsi="Calibri" w:cs="Times New Roman" w:hint="eastAsia"/>
          <w:sz w:val="32"/>
          <w:szCs w:val="32"/>
        </w:rPr>
        <w:t xml:space="preserve">无人车初始长宽高尺寸不得超过 </w:t>
      </w:r>
      <w:proofErr w:type="gramStart"/>
      <w:r w:rsidR="00C122FF" w:rsidRPr="00C76790">
        <w:rPr>
          <w:rFonts w:ascii="仿宋_GB2312" w:eastAsia="仿宋_GB2312" w:hAnsi="Calibri" w:cs="Times New Roman" w:hint="eastAsia"/>
          <w:sz w:val="32"/>
          <w:szCs w:val="32"/>
        </w:rPr>
        <w:t>200×200×</w:t>
      </w:r>
      <w:proofErr w:type="gramEnd"/>
      <w:r w:rsidR="00C122FF" w:rsidRPr="00C76790">
        <w:rPr>
          <w:rFonts w:ascii="仿宋_GB2312" w:eastAsia="仿宋_GB2312" w:hAnsi="Calibri" w:cs="Times New Roman" w:hint="eastAsia"/>
          <w:sz w:val="32"/>
          <w:szCs w:val="32"/>
        </w:rPr>
        <w:t>200mm（长×宽×高）。</w:t>
      </w:r>
    </w:p>
    <w:p w14:paraId="73A086F4" w14:textId="40E54B69" w:rsidR="00C122FF" w:rsidRDefault="00C76790" w:rsidP="00C76790">
      <w:pPr>
        <w:spacing w:line="560" w:lineRule="exact"/>
        <w:ind w:firstLineChars="200" w:firstLine="640"/>
        <w:rPr>
          <w:rFonts w:ascii="仿宋_GB2312" w:eastAsia="仿宋_GB2312" w:hAnsi="Calibri" w:cs="Times New Roman"/>
          <w:color w:val="000000"/>
          <w:sz w:val="32"/>
          <w:szCs w:val="32"/>
        </w:rPr>
      </w:pPr>
      <w:r w:rsidRPr="00C76790">
        <w:rPr>
          <w:rFonts w:ascii="仿宋_GB2312" w:eastAsia="仿宋_GB2312" w:hAnsi="Calibri" w:cs="Times New Roman" w:hint="eastAsia"/>
          <w:color w:val="000000"/>
          <w:sz w:val="32"/>
          <w:szCs w:val="32"/>
        </w:rPr>
        <w:t>②</w:t>
      </w:r>
      <w:r w:rsidR="00C122FF" w:rsidRPr="00C122FF">
        <w:rPr>
          <w:rFonts w:ascii="仿宋_GB2312" w:eastAsia="仿宋_GB2312" w:hAnsi="Calibri" w:cs="Times New Roman" w:hint="eastAsia"/>
          <w:color w:val="000000"/>
          <w:sz w:val="32"/>
          <w:szCs w:val="32"/>
        </w:rPr>
        <w:t>无人车限制使用的驱动只能是电机或者舵机，两者仅限总线式的控制方式。</w:t>
      </w:r>
    </w:p>
    <w:p w14:paraId="378ACC5E" w14:textId="76A4240F" w:rsidR="00FA31F5" w:rsidRPr="00C122FF" w:rsidRDefault="00FA31F5" w:rsidP="00C76790">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2、比赛规则</w:t>
      </w:r>
    </w:p>
    <w:p w14:paraId="706636AC" w14:textId="32473926" w:rsidR="00C122FF" w:rsidRPr="00C122FF" w:rsidRDefault="00D33A8E" w:rsidP="00C122FF">
      <w:pPr>
        <w:rPr>
          <w:rFonts w:ascii="仿宋_GB2312" w:eastAsia="仿宋_GB2312" w:hAnsi="Calibri" w:cs="Times New Roman"/>
          <w:color w:val="000000"/>
          <w:sz w:val="32"/>
          <w:szCs w:val="32"/>
        </w:rPr>
      </w:pPr>
      <w:r>
        <w:rPr>
          <w:rFonts w:ascii="仿宋_GB2312" w:eastAsia="仿宋_GB2312" w:hAnsi="Calibri" w:cs="Times New Roman" w:hint="eastAsia"/>
          <w:b/>
          <w:bCs/>
          <w:color w:val="000000"/>
          <w:sz w:val="32"/>
          <w:szCs w:val="32"/>
        </w:rPr>
        <w:t>详细规则扫描二维码</w:t>
      </w:r>
    </w:p>
    <w:p w14:paraId="1C4C6464" w14:textId="77777777" w:rsidR="00C122FF" w:rsidRDefault="00C122FF" w:rsidP="00D33A8E">
      <w:pPr>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noProof/>
          <w:color w:val="000000"/>
          <w:sz w:val="32"/>
          <w:szCs w:val="32"/>
        </w:rPr>
        <w:drawing>
          <wp:inline distT="0" distB="0" distL="114300" distR="114300" wp14:anchorId="03AEEF32" wp14:editId="691B0DC7">
            <wp:extent cx="1111885" cy="1102360"/>
            <wp:effectExtent l="0" t="0" r="12065"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1111885" cy="1102360"/>
                    </a:xfrm>
                    <a:prstGeom prst="rect">
                      <a:avLst/>
                    </a:prstGeom>
                    <a:noFill/>
                    <a:ln>
                      <a:noFill/>
                    </a:ln>
                  </pic:spPr>
                </pic:pic>
              </a:graphicData>
            </a:graphic>
          </wp:inline>
        </w:drawing>
      </w:r>
    </w:p>
    <w:p w14:paraId="449C4D1C" w14:textId="77777777" w:rsidR="00D33A8E" w:rsidRDefault="00D33A8E" w:rsidP="00C122FF">
      <w:pPr>
        <w:rPr>
          <w:rFonts w:ascii="仿宋_GB2312" w:eastAsia="仿宋_GB2312" w:hAnsi="Calibri" w:cs="Times New Roman"/>
          <w:color w:val="000000"/>
          <w:sz w:val="32"/>
          <w:szCs w:val="32"/>
        </w:rPr>
      </w:pPr>
    </w:p>
    <w:p w14:paraId="3B46FDD2" w14:textId="77777777" w:rsidR="00D33A8E" w:rsidRDefault="00D33A8E" w:rsidP="00C122FF">
      <w:pPr>
        <w:rPr>
          <w:rFonts w:ascii="仿宋_GB2312" w:eastAsia="仿宋_GB2312" w:hAnsi="Calibri" w:cs="Times New Roman"/>
          <w:color w:val="000000"/>
          <w:sz w:val="32"/>
          <w:szCs w:val="32"/>
        </w:rPr>
      </w:pPr>
    </w:p>
    <w:p w14:paraId="2D84222E" w14:textId="77777777" w:rsidR="00D33A8E" w:rsidRPr="00C122FF" w:rsidRDefault="00D33A8E" w:rsidP="00C122FF">
      <w:pPr>
        <w:rPr>
          <w:rFonts w:ascii="仿宋_GB2312" w:eastAsia="仿宋_GB2312" w:hAnsi="Calibri" w:cs="Times New Roman" w:hint="eastAsia"/>
          <w:color w:val="000000"/>
          <w:sz w:val="32"/>
          <w:szCs w:val="32"/>
        </w:rPr>
      </w:pPr>
    </w:p>
    <w:p w14:paraId="3079DC1E" w14:textId="3EDA86DF" w:rsidR="00C122FF" w:rsidRPr="00C76790" w:rsidRDefault="00BD37EF" w:rsidP="005F5DAA">
      <w:pPr>
        <w:jc w:val="center"/>
        <w:rPr>
          <w:rFonts w:ascii="仿宋_GB2312" w:eastAsia="仿宋_GB2312" w:hAnsi="Calibri" w:cs="Times New Roman"/>
          <w:color w:val="000000"/>
          <w:sz w:val="36"/>
          <w:szCs w:val="36"/>
        </w:rPr>
      </w:pPr>
      <w:r>
        <w:rPr>
          <w:rFonts w:ascii="仿宋_GB2312" w:eastAsia="仿宋_GB2312" w:hAnsi="Calibri" w:cs="Times New Roman" w:hint="eastAsia"/>
          <w:color w:val="000000"/>
          <w:sz w:val="36"/>
          <w:szCs w:val="36"/>
        </w:rPr>
        <w:lastRenderedPageBreak/>
        <w:t>“</w:t>
      </w:r>
      <w:r w:rsidR="00C122FF" w:rsidRPr="00C76790">
        <w:rPr>
          <w:rFonts w:ascii="仿宋_GB2312" w:eastAsia="仿宋_GB2312" w:hAnsi="Calibri" w:cs="Times New Roman" w:hint="eastAsia"/>
          <w:color w:val="000000"/>
          <w:sz w:val="36"/>
          <w:szCs w:val="36"/>
        </w:rPr>
        <w:t>优创未来</w:t>
      </w:r>
      <w:r>
        <w:rPr>
          <w:rFonts w:ascii="仿宋_GB2312" w:eastAsia="仿宋_GB2312" w:hAnsi="Calibri" w:cs="Times New Roman" w:hint="eastAsia"/>
          <w:color w:val="000000"/>
          <w:sz w:val="36"/>
          <w:szCs w:val="36"/>
        </w:rPr>
        <w:t>”</w:t>
      </w:r>
      <w:r w:rsidR="00C122FF" w:rsidRPr="00C76790">
        <w:rPr>
          <w:rFonts w:ascii="仿宋_GB2312" w:eastAsia="仿宋_GB2312" w:hAnsi="Calibri" w:cs="Times New Roman" w:hint="eastAsia"/>
          <w:color w:val="000000"/>
          <w:sz w:val="36"/>
          <w:szCs w:val="36"/>
        </w:rPr>
        <w:t>小学组记分表</w:t>
      </w:r>
    </w:p>
    <w:p w14:paraId="4DFE451D" w14:textId="7FFD39EA" w:rsidR="00C122FF" w:rsidRPr="00C76790" w:rsidRDefault="00C122FF" w:rsidP="00C122FF">
      <w:pPr>
        <w:rPr>
          <w:rFonts w:ascii="仿宋_GB2312" w:eastAsia="仿宋_GB2312" w:hAnsi="Calibri" w:cs="Times New Roman"/>
          <w:color w:val="000000"/>
          <w:sz w:val="32"/>
          <w:szCs w:val="32"/>
        </w:rPr>
      </w:pPr>
      <w:r w:rsidRPr="00C76790">
        <w:rPr>
          <w:rFonts w:ascii="仿宋_GB2312" w:eastAsia="仿宋_GB2312" w:hAnsi="Calibri" w:cs="Times New Roman" w:hint="eastAsia"/>
          <w:color w:val="000000"/>
          <w:sz w:val="32"/>
          <w:szCs w:val="32"/>
        </w:rPr>
        <w:t>比赛队伍：</w:t>
      </w:r>
      <w:r w:rsidRPr="00C76790">
        <w:rPr>
          <w:rFonts w:ascii="仿宋_GB2312" w:eastAsia="仿宋_GB2312" w:hAnsi="Calibri" w:cs="Times New Roman" w:hint="eastAsia"/>
          <w:color w:val="000000"/>
          <w:sz w:val="32"/>
          <w:szCs w:val="32"/>
        </w:rPr>
        <w:tab/>
      </w:r>
      <w:r w:rsidRPr="00C76790">
        <w:rPr>
          <w:rFonts w:ascii="仿宋_GB2312" w:eastAsia="仿宋_GB2312" w:hAnsi="Calibri" w:cs="Times New Roman" w:hint="eastAsia"/>
          <w:color w:val="000000"/>
          <w:sz w:val="32"/>
          <w:szCs w:val="32"/>
        </w:rPr>
        <w:tab/>
      </w:r>
      <w:r w:rsidRPr="00C76790">
        <w:rPr>
          <w:rFonts w:ascii="仿宋_GB2312" w:eastAsia="仿宋_GB2312" w:hAnsi="Calibri" w:cs="Times New Roman" w:hint="eastAsia"/>
          <w:color w:val="000000"/>
          <w:sz w:val="32"/>
          <w:szCs w:val="32"/>
        </w:rPr>
        <w:tab/>
      </w:r>
      <w:r w:rsidRPr="00C76790">
        <w:rPr>
          <w:rFonts w:ascii="仿宋_GB2312" w:eastAsia="仿宋_GB2312" w:hAnsi="Calibri" w:cs="Times New Roman" w:hint="eastAsia"/>
          <w:color w:val="000000"/>
          <w:sz w:val="32"/>
          <w:szCs w:val="32"/>
        </w:rPr>
        <w:tab/>
      </w:r>
      <w:r w:rsidRPr="00C76790">
        <w:rPr>
          <w:rFonts w:ascii="仿宋_GB2312" w:eastAsia="仿宋_GB2312" w:hAnsi="Calibri" w:cs="Times New Roman" w:hint="eastAsia"/>
          <w:color w:val="000000"/>
          <w:sz w:val="32"/>
          <w:szCs w:val="32"/>
        </w:rPr>
        <w:tab/>
      </w:r>
      <w:r w:rsidRPr="00C76790">
        <w:rPr>
          <w:rFonts w:ascii="仿宋_GB2312" w:eastAsia="仿宋_GB2312" w:hAnsi="Calibri" w:cs="Times New Roman" w:hint="eastAsia"/>
          <w:color w:val="000000"/>
          <w:sz w:val="32"/>
          <w:szCs w:val="32"/>
        </w:rPr>
        <w:tab/>
      </w:r>
      <w:r w:rsidRPr="00C76790">
        <w:rPr>
          <w:rFonts w:ascii="仿宋_GB2312" w:eastAsia="仿宋_GB2312" w:hAnsi="Calibri" w:cs="Times New Roman" w:hint="eastAsia"/>
          <w:color w:val="000000"/>
          <w:sz w:val="32"/>
          <w:szCs w:val="32"/>
        </w:rPr>
        <w:tab/>
      </w:r>
      <w:r w:rsidRPr="00C76790">
        <w:rPr>
          <w:rFonts w:ascii="仿宋_GB2312" w:eastAsia="仿宋_GB2312" w:hAnsi="Calibri" w:cs="Times New Roman" w:hint="eastAsia"/>
          <w:color w:val="000000"/>
          <w:sz w:val="32"/>
          <w:szCs w:val="32"/>
        </w:rPr>
        <w:tab/>
      </w:r>
      <w:r w:rsidRPr="00C76790">
        <w:rPr>
          <w:rFonts w:ascii="仿宋_GB2312" w:eastAsia="仿宋_GB2312" w:hAnsi="Calibri" w:cs="Times New Roman" w:hint="eastAsia"/>
          <w:color w:val="000000"/>
          <w:sz w:val="32"/>
          <w:szCs w:val="32"/>
        </w:rPr>
        <w:tab/>
      </w:r>
      <w:r w:rsidRPr="00C76790">
        <w:rPr>
          <w:rFonts w:ascii="仿宋_GB2312" w:eastAsia="仿宋_GB2312" w:hAnsi="Calibri" w:cs="Times New Roman" w:hint="eastAsia"/>
          <w:color w:val="000000"/>
          <w:sz w:val="32"/>
          <w:szCs w:val="32"/>
        </w:rPr>
        <w:tab/>
      </w:r>
      <w:r w:rsidRPr="00C76790">
        <w:rPr>
          <w:rFonts w:ascii="仿宋_GB2312" w:eastAsia="仿宋_GB2312" w:hAnsi="Calibri" w:cs="Times New Roman" w:hint="eastAsia"/>
          <w:color w:val="000000"/>
          <w:sz w:val="32"/>
          <w:szCs w:val="32"/>
        </w:rPr>
        <w:tab/>
        <w:t>轮次：</w:t>
      </w:r>
    </w:p>
    <w:tbl>
      <w:tblPr>
        <w:tblW w:w="9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827"/>
        <w:gridCol w:w="992"/>
        <w:gridCol w:w="567"/>
        <w:gridCol w:w="567"/>
        <w:gridCol w:w="567"/>
        <w:gridCol w:w="933"/>
      </w:tblGrid>
      <w:tr w:rsidR="00C122FF" w:rsidRPr="00C122FF" w14:paraId="0960795F" w14:textId="77777777" w:rsidTr="00337761">
        <w:trPr>
          <w:trHeight w:val="341"/>
        </w:trPr>
        <w:tc>
          <w:tcPr>
            <w:tcW w:w="1702" w:type="dxa"/>
            <w:tcBorders>
              <w:top w:val="single" w:sz="4" w:space="0" w:color="auto"/>
              <w:left w:val="single" w:sz="4" w:space="0" w:color="auto"/>
              <w:bottom w:val="single" w:sz="4" w:space="0" w:color="auto"/>
              <w:right w:val="single" w:sz="4" w:space="0" w:color="auto"/>
            </w:tcBorders>
            <w:vAlign w:val="center"/>
          </w:tcPr>
          <w:p w14:paraId="2EAE37B0" w14:textId="77777777" w:rsidR="00C122FF" w:rsidRPr="00C122FF" w:rsidRDefault="00C122FF" w:rsidP="007D09D2">
            <w:pPr>
              <w:spacing w:line="340" w:lineRule="exact"/>
              <w:jc w:val="center"/>
              <w:rPr>
                <w:rFonts w:ascii="仿宋_GB2312" w:eastAsia="仿宋_GB2312" w:hAnsi="Calibri" w:cs="Times New Roman"/>
                <w:bCs/>
                <w:color w:val="000000"/>
                <w:sz w:val="32"/>
                <w:szCs w:val="32"/>
              </w:rPr>
            </w:pPr>
            <w:r w:rsidRPr="00C122FF">
              <w:rPr>
                <w:rFonts w:ascii="仿宋_GB2312" w:eastAsia="仿宋_GB2312" w:hAnsi="Calibri" w:cs="Times New Roman" w:hint="eastAsia"/>
                <w:bCs/>
                <w:color w:val="000000"/>
                <w:sz w:val="32"/>
                <w:szCs w:val="32"/>
              </w:rPr>
              <w:t xml:space="preserve">任  </w:t>
            </w:r>
            <w:proofErr w:type="gramStart"/>
            <w:r w:rsidRPr="00C122FF">
              <w:rPr>
                <w:rFonts w:ascii="仿宋_GB2312" w:eastAsia="仿宋_GB2312" w:hAnsi="Calibri" w:cs="Times New Roman" w:hint="eastAsia"/>
                <w:bCs/>
                <w:color w:val="000000"/>
                <w:sz w:val="32"/>
                <w:szCs w:val="32"/>
              </w:rPr>
              <w:t>务</w:t>
            </w:r>
            <w:proofErr w:type="gramEnd"/>
          </w:p>
        </w:tc>
        <w:tc>
          <w:tcPr>
            <w:tcW w:w="3827" w:type="dxa"/>
            <w:tcBorders>
              <w:top w:val="single" w:sz="4" w:space="0" w:color="auto"/>
              <w:left w:val="single" w:sz="4" w:space="0" w:color="auto"/>
              <w:bottom w:val="single" w:sz="4" w:space="0" w:color="auto"/>
              <w:right w:val="single" w:sz="4" w:space="0" w:color="auto"/>
            </w:tcBorders>
            <w:vAlign w:val="center"/>
          </w:tcPr>
          <w:p w14:paraId="6C9B1FB8" w14:textId="77777777" w:rsidR="00C122FF" w:rsidRPr="00C122FF" w:rsidRDefault="00C122FF" w:rsidP="00C76790">
            <w:pPr>
              <w:spacing w:line="340" w:lineRule="exact"/>
              <w:jc w:val="center"/>
              <w:rPr>
                <w:rFonts w:ascii="仿宋_GB2312" w:eastAsia="仿宋_GB2312" w:hAnsi="Calibri" w:cs="Times New Roman"/>
                <w:bCs/>
                <w:color w:val="000000"/>
                <w:sz w:val="32"/>
                <w:szCs w:val="32"/>
              </w:rPr>
            </w:pPr>
            <w:proofErr w:type="gramStart"/>
            <w:r w:rsidRPr="00C122FF">
              <w:rPr>
                <w:rFonts w:ascii="仿宋_GB2312" w:eastAsia="仿宋_GB2312" w:hAnsi="Calibri" w:cs="Times New Roman" w:hint="eastAsia"/>
                <w:bCs/>
                <w:color w:val="000000"/>
                <w:sz w:val="32"/>
                <w:szCs w:val="32"/>
              </w:rPr>
              <w:t>描</w:t>
            </w:r>
            <w:proofErr w:type="gramEnd"/>
            <w:r w:rsidRPr="00C122FF">
              <w:rPr>
                <w:rFonts w:ascii="仿宋_GB2312" w:eastAsia="仿宋_GB2312" w:hAnsi="Calibri" w:cs="Times New Roman" w:hint="eastAsia"/>
                <w:bCs/>
                <w:color w:val="000000"/>
                <w:sz w:val="32"/>
                <w:szCs w:val="32"/>
              </w:rPr>
              <w:t xml:space="preserve">    述</w:t>
            </w:r>
          </w:p>
        </w:tc>
        <w:tc>
          <w:tcPr>
            <w:tcW w:w="992" w:type="dxa"/>
            <w:tcBorders>
              <w:top w:val="single" w:sz="4" w:space="0" w:color="auto"/>
              <w:left w:val="single" w:sz="4" w:space="0" w:color="auto"/>
              <w:bottom w:val="single" w:sz="4" w:space="0" w:color="auto"/>
              <w:right w:val="single" w:sz="4" w:space="0" w:color="auto"/>
            </w:tcBorders>
            <w:vAlign w:val="center"/>
          </w:tcPr>
          <w:p w14:paraId="161CCC4F" w14:textId="77777777" w:rsidR="00C122FF" w:rsidRPr="00C122FF" w:rsidRDefault="00C122FF" w:rsidP="00C76790">
            <w:pPr>
              <w:spacing w:line="340" w:lineRule="exact"/>
              <w:jc w:val="center"/>
              <w:rPr>
                <w:rFonts w:ascii="仿宋_GB2312" w:eastAsia="仿宋_GB2312" w:hAnsi="Calibri" w:cs="Times New Roman"/>
                <w:bCs/>
                <w:color w:val="000000"/>
                <w:sz w:val="32"/>
                <w:szCs w:val="32"/>
              </w:rPr>
            </w:pPr>
            <w:r w:rsidRPr="00C122FF">
              <w:rPr>
                <w:rFonts w:ascii="仿宋_GB2312" w:eastAsia="仿宋_GB2312" w:hAnsi="Calibri" w:cs="Times New Roman" w:hint="eastAsia"/>
                <w:bCs/>
                <w:color w:val="000000"/>
                <w:sz w:val="32"/>
                <w:szCs w:val="32"/>
              </w:rPr>
              <w:t>分值</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9D6ACEB" w14:textId="77777777" w:rsidR="00C122FF" w:rsidRPr="00C122FF" w:rsidRDefault="00C122FF" w:rsidP="00C76790">
            <w:pPr>
              <w:spacing w:line="340" w:lineRule="exact"/>
              <w:jc w:val="center"/>
              <w:rPr>
                <w:rFonts w:ascii="仿宋_GB2312" w:eastAsia="仿宋_GB2312" w:hAnsi="Calibri" w:cs="Times New Roman"/>
                <w:bCs/>
                <w:color w:val="000000"/>
                <w:sz w:val="32"/>
                <w:szCs w:val="32"/>
              </w:rPr>
            </w:pPr>
            <w:r w:rsidRPr="00C122FF">
              <w:rPr>
                <w:rFonts w:ascii="仿宋_GB2312" w:eastAsia="仿宋_GB2312" w:hAnsi="Calibri" w:cs="Times New Roman" w:hint="eastAsia"/>
                <w:bCs/>
                <w:color w:val="000000"/>
                <w:sz w:val="32"/>
                <w:szCs w:val="32"/>
              </w:rPr>
              <w:t>得   分</w:t>
            </w:r>
          </w:p>
        </w:tc>
        <w:tc>
          <w:tcPr>
            <w:tcW w:w="933" w:type="dxa"/>
            <w:tcBorders>
              <w:top w:val="single" w:sz="4" w:space="0" w:color="auto"/>
              <w:left w:val="single" w:sz="4" w:space="0" w:color="auto"/>
              <w:bottom w:val="single" w:sz="4" w:space="0" w:color="auto"/>
              <w:right w:val="single" w:sz="4" w:space="0" w:color="auto"/>
            </w:tcBorders>
            <w:vAlign w:val="center"/>
          </w:tcPr>
          <w:p w14:paraId="6BB49261" w14:textId="77777777" w:rsidR="00C122FF" w:rsidRPr="00C122FF" w:rsidRDefault="00C122FF" w:rsidP="00C76790">
            <w:pPr>
              <w:spacing w:line="340" w:lineRule="exact"/>
              <w:jc w:val="center"/>
              <w:rPr>
                <w:rFonts w:ascii="仿宋_GB2312" w:eastAsia="仿宋_GB2312" w:hAnsi="Calibri" w:cs="Times New Roman"/>
                <w:bCs/>
                <w:color w:val="000000"/>
                <w:sz w:val="32"/>
                <w:szCs w:val="32"/>
              </w:rPr>
            </w:pPr>
            <w:r w:rsidRPr="00C122FF">
              <w:rPr>
                <w:rFonts w:ascii="仿宋_GB2312" w:eastAsia="仿宋_GB2312" w:hAnsi="Calibri" w:cs="Times New Roman" w:hint="eastAsia"/>
                <w:bCs/>
                <w:color w:val="000000"/>
                <w:sz w:val="32"/>
                <w:szCs w:val="32"/>
              </w:rPr>
              <w:t>备注</w:t>
            </w:r>
          </w:p>
        </w:tc>
      </w:tr>
      <w:tr w:rsidR="00C122FF" w:rsidRPr="00C122FF" w14:paraId="7E02D2E2" w14:textId="77777777" w:rsidTr="005F00FD">
        <w:trPr>
          <w:trHeight w:val="320"/>
        </w:trPr>
        <w:tc>
          <w:tcPr>
            <w:tcW w:w="1702" w:type="dxa"/>
            <w:vMerge w:val="restart"/>
            <w:tcBorders>
              <w:top w:val="single" w:sz="4" w:space="0" w:color="auto"/>
              <w:left w:val="single" w:sz="4" w:space="0" w:color="auto"/>
              <w:right w:val="single" w:sz="4" w:space="0" w:color="auto"/>
            </w:tcBorders>
            <w:shd w:val="clear" w:color="auto" w:fill="FFFFFF"/>
            <w:vAlign w:val="center"/>
          </w:tcPr>
          <w:p w14:paraId="551CD4CD" w14:textId="77777777" w:rsidR="00C122FF" w:rsidRPr="00C76790" w:rsidRDefault="00C122FF" w:rsidP="007D09D2">
            <w:pPr>
              <w:spacing w:line="320" w:lineRule="exact"/>
              <w:jc w:val="center"/>
              <w:rPr>
                <w:rFonts w:ascii="仿宋_GB2312" w:eastAsia="仿宋_GB2312" w:hAnsi="Calibri" w:cs="Times New Roman"/>
                <w:bCs/>
                <w:color w:val="000000"/>
                <w:sz w:val="28"/>
                <w:szCs w:val="28"/>
              </w:rPr>
            </w:pPr>
          </w:p>
          <w:p w14:paraId="4E1CAB84" w14:textId="77777777" w:rsidR="00C122FF" w:rsidRPr="00C76790" w:rsidRDefault="00C122FF" w:rsidP="007D09D2">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无人车介绍</w:t>
            </w:r>
          </w:p>
          <w:p w14:paraId="3CECC823" w14:textId="77777777" w:rsidR="00C122FF" w:rsidRPr="00C76790" w:rsidRDefault="00C122FF" w:rsidP="007D09D2">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（15分）</w:t>
            </w:r>
          </w:p>
          <w:p w14:paraId="62C6B0BE" w14:textId="77777777" w:rsidR="00C122FF" w:rsidRPr="00C76790" w:rsidRDefault="00C122FF" w:rsidP="007D09D2">
            <w:pPr>
              <w:spacing w:line="320" w:lineRule="exact"/>
              <w:jc w:val="center"/>
              <w:rPr>
                <w:rFonts w:ascii="仿宋_GB2312" w:eastAsia="仿宋_GB2312" w:hAnsi="Calibri" w:cs="Times New Roman"/>
                <w:bCs/>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7B77548B"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1、无人车能够使用语音启动。</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F34B70"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FA1D3BE"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44E182"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38C2EFC"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val="restart"/>
            <w:tcBorders>
              <w:top w:val="single" w:sz="4" w:space="0" w:color="auto"/>
              <w:left w:val="single" w:sz="4" w:space="0" w:color="auto"/>
            </w:tcBorders>
            <w:shd w:val="clear" w:color="auto" w:fill="FFFFFF"/>
          </w:tcPr>
          <w:p w14:paraId="13F37601"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r>
      <w:tr w:rsidR="00C122FF" w:rsidRPr="00C122FF" w14:paraId="41B197CF" w14:textId="77777777" w:rsidTr="005F00FD">
        <w:trPr>
          <w:trHeight w:val="1161"/>
        </w:trPr>
        <w:tc>
          <w:tcPr>
            <w:tcW w:w="1702" w:type="dxa"/>
            <w:vMerge/>
            <w:tcBorders>
              <w:left w:val="single" w:sz="4" w:space="0" w:color="auto"/>
              <w:bottom w:val="single" w:sz="4" w:space="0" w:color="auto"/>
              <w:right w:val="single" w:sz="4" w:space="0" w:color="auto"/>
            </w:tcBorders>
            <w:shd w:val="clear" w:color="auto" w:fill="FFFFFF"/>
            <w:vAlign w:val="center"/>
          </w:tcPr>
          <w:p w14:paraId="4D613617"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2564F24A"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2、</w:t>
            </w:r>
            <w:r w:rsidRPr="00C76790">
              <w:rPr>
                <w:rFonts w:ascii="仿宋_GB2312" w:eastAsia="仿宋_GB2312" w:hAnsi="Calibri" w:cs="Times New Roman" w:hint="eastAsia"/>
                <w:color w:val="000000"/>
                <w:sz w:val="28"/>
                <w:szCs w:val="28"/>
              </w:rPr>
              <w:t>在语音播报过程中，队伍介绍、队伍口号为必有内容（“我们的队名是……我们的口号是……”）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AFC3DF"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DFA0452"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B84B47A"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D0C7B5F"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02E5B731"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1A1627EB" w14:textId="77777777" w:rsidTr="005F00FD">
        <w:trPr>
          <w:trHeight w:val="358"/>
        </w:trPr>
        <w:tc>
          <w:tcPr>
            <w:tcW w:w="1702" w:type="dxa"/>
            <w:vMerge w:val="restart"/>
            <w:tcBorders>
              <w:top w:val="single" w:sz="4" w:space="0" w:color="auto"/>
              <w:left w:val="single" w:sz="4" w:space="0" w:color="auto"/>
              <w:right w:val="single" w:sz="4" w:space="0" w:color="auto"/>
            </w:tcBorders>
            <w:shd w:val="clear" w:color="auto" w:fill="FFFFFF"/>
            <w:vAlign w:val="center"/>
          </w:tcPr>
          <w:p w14:paraId="5519C534" w14:textId="77777777" w:rsidR="00C122FF" w:rsidRPr="00C76790" w:rsidRDefault="00C122FF" w:rsidP="007D09D2">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交通引流</w:t>
            </w:r>
          </w:p>
          <w:p w14:paraId="58AF4709" w14:textId="77777777" w:rsidR="00C122FF" w:rsidRPr="00C76790" w:rsidRDefault="00C122FF" w:rsidP="007D09D2">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（25分）</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57451ABB"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1、无人车进行询问，并有等待语音控制的动作。</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1F5872"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90BF17"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DFFBF9B"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666A9"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2E7D5AEE"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01EF698B" w14:textId="77777777" w:rsidTr="005F00FD">
        <w:trPr>
          <w:trHeight w:val="365"/>
        </w:trPr>
        <w:tc>
          <w:tcPr>
            <w:tcW w:w="1702" w:type="dxa"/>
            <w:vMerge/>
            <w:tcBorders>
              <w:left w:val="single" w:sz="4" w:space="0" w:color="auto"/>
              <w:bottom w:val="single" w:sz="4" w:space="0" w:color="auto"/>
              <w:right w:val="single" w:sz="4" w:space="0" w:color="auto"/>
            </w:tcBorders>
            <w:shd w:val="clear" w:color="auto" w:fill="FFFFFF"/>
            <w:vAlign w:val="center"/>
          </w:tcPr>
          <w:p w14:paraId="5F061279"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06FF9D54"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color w:val="000000"/>
                <w:sz w:val="28"/>
                <w:szCs w:val="28"/>
              </w:rPr>
              <w:t>2、无人车根据语音进行路线选择；</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434C2D"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BCE17B8"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C709840"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68DC81D"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0842B391"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3B335CBF" w14:textId="77777777" w:rsidTr="005F00FD">
        <w:trPr>
          <w:trHeight w:val="335"/>
        </w:trPr>
        <w:tc>
          <w:tcPr>
            <w:tcW w:w="1702" w:type="dxa"/>
            <w:vMerge w:val="restart"/>
            <w:tcBorders>
              <w:top w:val="single" w:sz="4" w:space="0" w:color="auto"/>
              <w:left w:val="single" w:sz="4" w:space="0" w:color="auto"/>
              <w:right w:val="single" w:sz="4" w:space="0" w:color="auto"/>
            </w:tcBorders>
            <w:shd w:val="clear" w:color="auto" w:fill="FFFFFF"/>
            <w:vAlign w:val="center"/>
          </w:tcPr>
          <w:p w14:paraId="58B09EE2"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智能交通灯</w:t>
            </w:r>
          </w:p>
          <w:p w14:paraId="0ACC3673"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（20分）</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575184EF"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 xml:space="preserve">1、无人车到达停车点停车；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65B6A3"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21C880B"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B9BFF83"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A6259F"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12FE2738"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0039908D" w14:textId="77777777" w:rsidTr="005F00FD">
        <w:trPr>
          <w:trHeight w:val="313"/>
        </w:trPr>
        <w:tc>
          <w:tcPr>
            <w:tcW w:w="1702" w:type="dxa"/>
            <w:vMerge/>
            <w:tcBorders>
              <w:left w:val="single" w:sz="4" w:space="0" w:color="auto"/>
              <w:bottom w:val="single" w:sz="4" w:space="0" w:color="auto"/>
              <w:right w:val="single" w:sz="4" w:space="0" w:color="auto"/>
            </w:tcBorders>
            <w:shd w:val="clear" w:color="auto" w:fill="FFFFFF"/>
            <w:vAlign w:val="center"/>
          </w:tcPr>
          <w:p w14:paraId="3C79D737" w14:textId="77777777" w:rsidR="00C122FF" w:rsidRPr="00C76790" w:rsidRDefault="00C122FF" w:rsidP="007D09D2">
            <w:pPr>
              <w:spacing w:line="320" w:lineRule="exact"/>
              <w:jc w:val="center"/>
              <w:rPr>
                <w:rFonts w:ascii="仿宋_GB2312" w:eastAsia="仿宋_GB2312" w:hAnsi="Calibri" w:cs="Times New Roman"/>
                <w:bCs/>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29422BEE"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2、机械臂按压开关切换至绿灯。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9BFFDB"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DB36FD0"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D5770C"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344E433"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04F32E08"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6E6381DE" w14:textId="77777777" w:rsidTr="005F00FD">
        <w:trPr>
          <w:trHeight w:val="163"/>
        </w:trPr>
        <w:tc>
          <w:tcPr>
            <w:tcW w:w="1702" w:type="dxa"/>
            <w:vMerge w:val="restart"/>
            <w:tcBorders>
              <w:top w:val="single" w:sz="4" w:space="0" w:color="auto"/>
              <w:left w:val="single" w:sz="4" w:space="0" w:color="auto"/>
              <w:right w:val="single" w:sz="4" w:space="0" w:color="auto"/>
            </w:tcBorders>
            <w:shd w:val="clear" w:color="auto" w:fill="FFFFFF"/>
            <w:vAlign w:val="center"/>
          </w:tcPr>
          <w:p w14:paraId="3B6B18B3"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机械浮桥</w:t>
            </w:r>
          </w:p>
          <w:p w14:paraId="169F7169"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（20分）</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7DCE9711"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 xml:space="preserve">1、浮桥能顺利放下；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8663C7"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AECC32"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3DC5A3A"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7E4886"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52B11445"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2A6BC24F" w14:textId="77777777" w:rsidTr="005F00FD">
        <w:trPr>
          <w:trHeight w:val="70"/>
        </w:trPr>
        <w:tc>
          <w:tcPr>
            <w:tcW w:w="1702" w:type="dxa"/>
            <w:vMerge/>
            <w:tcBorders>
              <w:left w:val="single" w:sz="4" w:space="0" w:color="auto"/>
              <w:right w:val="single" w:sz="4" w:space="0" w:color="auto"/>
            </w:tcBorders>
            <w:shd w:val="clear" w:color="auto" w:fill="FFFFFF"/>
            <w:vAlign w:val="center"/>
          </w:tcPr>
          <w:p w14:paraId="7A7A0394"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5E82E31"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 xml:space="preserve">2、一次顺利通过浮桥 </w:t>
            </w:r>
          </w:p>
        </w:tc>
        <w:tc>
          <w:tcPr>
            <w:tcW w:w="992" w:type="dxa"/>
            <w:tcBorders>
              <w:top w:val="single" w:sz="4" w:space="0" w:color="auto"/>
              <w:left w:val="single" w:sz="4" w:space="0" w:color="auto"/>
              <w:right w:val="single" w:sz="4" w:space="0" w:color="auto"/>
            </w:tcBorders>
            <w:shd w:val="clear" w:color="auto" w:fill="FFFFFF"/>
            <w:vAlign w:val="center"/>
          </w:tcPr>
          <w:p w14:paraId="2740D728"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15</w:t>
            </w:r>
          </w:p>
        </w:tc>
        <w:tc>
          <w:tcPr>
            <w:tcW w:w="567" w:type="dxa"/>
            <w:vMerge w:val="restart"/>
            <w:tcBorders>
              <w:top w:val="single" w:sz="4" w:space="0" w:color="auto"/>
              <w:left w:val="single" w:sz="4" w:space="0" w:color="auto"/>
              <w:right w:val="single" w:sz="4" w:space="0" w:color="auto"/>
            </w:tcBorders>
            <w:shd w:val="clear" w:color="auto" w:fill="FFFFFF"/>
            <w:vAlign w:val="center"/>
          </w:tcPr>
          <w:p w14:paraId="7D8AECB3"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vMerge w:val="restart"/>
            <w:tcBorders>
              <w:top w:val="single" w:sz="4" w:space="0" w:color="auto"/>
              <w:left w:val="single" w:sz="4" w:space="0" w:color="auto"/>
              <w:right w:val="single" w:sz="4" w:space="0" w:color="auto"/>
            </w:tcBorders>
            <w:shd w:val="clear" w:color="auto" w:fill="FFFFFF"/>
            <w:vAlign w:val="center"/>
          </w:tcPr>
          <w:p w14:paraId="55A780B1"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vMerge w:val="restart"/>
            <w:tcBorders>
              <w:top w:val="single" w:sz="4" w:space="0" w:color="auto"/>
              <w:left w:val="single" w:sz="4" w:space="0" w:color="auto"/>
              <w:right w:val="single" w:sz="4" w:space="0" w:color="auto"/>
            </w:tcBorders>
            <w:shd w:val="clear" w:color="auto" w:fill="FFFFFF"/>
            <w:vAlign w:val="center"/>
          </w:tcPr>
          <w:p w14:paraId="1600F546"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3DCE3248"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2A93B79E" w14:textId="77777777" w:rsidTr="005F00FD">
        <w:trPr>
          <w:trHeight w:val="105"/>
        </w:trPr>
        <w:tc>
          <w:tcPr>
            <w:tcW w:w="1702" w:type="dxa"/>
            <w:vMerge/>
            <w:tcBorders>
              <w:left w:val="single" w:sz="4" w:space="0" w:color="auto"/>
              <w:bottom w:val="single" w:sz="4" w:space="0" w:color="auto"/>
              <w:right w:val="single" w:sz="4" w:space="0" w:color="auto"/>
            </w:tcBorders>
            <w:shd w:val="clear" w:color="auto" w:fill="FFFFFF"/>
            <w:vAlign w:val="center"/>
          </w:tcPr>
          <w:p w14:paraId="030A157D"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4E70625"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3、重试成功。</w:t>
            </w:r>
          </w:p>
        </w:tc>
        <w:tc>
          <w:tcPr>
            <w:tcW w:w="992" w:type="dxa"/>
            <w:tcBorders>
              <w:left w:val="single" w:sz="4" w:space="0" w:color="auto"/>
              <w:bottom w:val="single" w:sz="4" w:space="0" w:color="auto"/>
              <w:right w:val="single" w:sz="4" w:space="0" w:color="auto"/>
            </w:tcBorders>
            <w:shd w:val="clear" w:color="auto" w:fill="FFFFFF"/>
            <w:vAlign w:val="center"/>
          </w:tcPr>
          <w:p w14:paraId="1DE399F4"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5</w:t>
            </w:r>
          </w:p>
        </w:tc>
        <w:tc>
          <w:tcPr>
            <w:tcW w:w="567" w:type="dxa"/>
            <w:vMerge/>
            <w:tcBorders>
              <w:left w:val="single" w:sz="4" w:space="0" w:color="auto"/>
              <w:bottom w:val="single" w:sz="4" w:space="0" w:color="auto"/>
              <w:right w:val="single" w:sz="4" w:space="0" w:color="auto"/>
            </w:tcBorders>
            <w:shd w:val="clear" w:color="auto" w:fill="FFFFFF"/>
            <w:vAlign w:val="center"/>
          </w:tcPr>
          <w:p w14:paraId="3F95EE52"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vMerge/>
            <w:tcBorders>
              <w:left w:val="single" w:sz="4" w:space="0" w:color="auto"/>
              <w:bottom w:val="single" w:sz="4" w:space="0" w:color="auto"/>
              <w:right w:val="single" w:sz="4" w:space="0" w:color="auto"/>
            </w:tcBorders>
            <w:shd w:val="clear" w:color="auto" w:fill="FFFFFF"/>
            <w:vAlign w:val="center"/>
          </w:tcPr>
          <w:p w14:paraId="75E4A0F8"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vMerge/>
            <w:tcBorders>
              <w:left w:val="single" w:sz="4" w:space="0" w:color="auto"/>
              <w:bottom w:val="single" w:sz="4" w:space="0" w:color="auto"/>
              <w:right w:val="single" w:sz="4" w:space="0" w:color="auto"/>
            </w:tcBorders>
            <w:shd w:val="clear" w:color="auto" w:fill="FFFFFF"/>
            <w:vAlign w:val="center"/>
          </w:tcPr>
          <w:p w14:paraId="5F003A7C"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26D09292"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219DAE65" w14:textId="77777777" w:rsidTr="005F00FD">
        <w:trPr>
          <w:trHeight w:val="225"/>
        </w:trPr>
        <w:tc>
          <w:tcPr>
            <w:tcW w:w="1702" w:type="dxa"/>
            <w:vMerge w:val="restart"/>
            <w:tcBorders>
              <w:top w:val="single" w:sz="4" w:space="0" w:color="auto"/>
              <w:left w:val="single" w:sz="4" w:space="0" w:color="auto"/>
              <w:right w:val="single" w:sz="4" w:space="0" w:color="auto"/>
            </w:tcBorders>
            <w:shd w:val="clear" w:color="auto" w:fill="FFFFFF"/>
            <w:vAlign w:val="center"/>
          </w:tcPr>
          <w:p w14:paraId="7FF7F44C" w14:textId="77777777" w:rsidR="00C122FF" w:rsidRPr="00C76790" w:rsidRDefault="00C122FF" w:rsidP="007D09D2">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高速ETC</w:t>
            </w:r>
          </w:p>
          <w:p w14:paraId="666407E2" w14:textId="77777777" w:rsidR="00C122FF" w:rsidRPr="00C76790" w:rsidRDefault="00C122FF" w:rsidP="007D09D2">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（20分）</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268F681B" w14:textId="77777777" w:rsidR="00C122FF" w:rsidRPr="00C76790" w:rsidRDefault="00C122FF" w:rsidP="00C76790">
            <w:pPr>
              <w:spacing w:line="320" w:lineRule="exact"/>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 xml:space="preserve">1、无人车到达停车点后停车；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99A913"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10</w:t>
            </w:r>
          </w:p>
        </w:tc>
        <w:tc>
          <w:tcPr>
            <w:tcW w:w="567" w:type="dxa"/>
            <w:tcBorders>
              <w:top w:val="single" w:sz="4" w:space="0" w:color="auto"/>
              <w:left w:val="single" w:sz="4" w:space="0" w:color="auto"/>
              <w:right w:val="single" w:sz="4" w:space="0" w:color="auto"/>
            </w:tcBorders>
            <w:shd w:val="clear" w:color="auto" w:fill="FFFFFF"/>
            <w:vAlign w:val="center"/>
          </w:tcPr>
          <w:p w14:paraId="2FF832DE"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right w:val="single" w:sz="4" w:space="0" w:color="auto"/>
            </w:tcBorders>
            <w:shd w:val="clear" w:color="auto" w:fill="FFFFFF"/>
            <w:vAlign w:val="center"/>
          </w:tcPr>
          <w:p w14:paraId="5FC436E1"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right w:val="single" w:sz="4" w:space="0" w:color="auto"/>
            </w:tcBorders>
            <w:shd w:val="clear" w:color="auto" w:fill="FFFFFF"/>
            <w:vAlign w:val="center"/>
          </w:tcPr>
          <w:p w14:paraId="057A337A"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3C158BB7"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19385EDD" w14:textId="77777777" w:rsidTr="005F00FD">
        <w:trPr>
          <w:trHeight w:val="203"/>
        </w:trPr>
        <w:tc>
          <w:tcPr>
            <w:tcW w:w="1702" w:type="dxa"/>
            <w:vMerge/>
            <w:tcBorders>
              <w:left w:val="single" w:sz="4" w:space="0" w:color="auto"/>
              <w:bottom w:val="single" w:sz="4" w:space="0" w:color="auto"/>
              <w:right w:val="single" w:sz="4" w:space="0" w:color="auto"/>
            </w:tcBorders>
            <w:shd w:val="clear" w:color="auto" w:fill="FFFFFF"/>
            <w:vAlign w:val="center"/>
          </w:tcPr>
          <w:p w14:paraId="39381409"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76571B7"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color w:val="000000"/>
                <w:sz w:val="28"/>
                <w:szCs w:val="28"/>
              </w:rPr>
              <w:t>2、无人车无接触通过。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C84828"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10</w:t>
            </w:r>
          </w:p>
        </w:tc>
        <w:tc>
          <w:tcPr>
            <w:tcW w:w="567" w:type="dxa"/>
            <w:tcBorders>
              <w:left w:val="single" w:sz="4" w:space="0" w:color="auto"/>
              <w:bottom w:val="single" w:sz="4" w:space="0" w:color="auto"/>
              <w:right w:val="single" w:sz="4" w:space="0" w:color="auto"/>
            </w:tcBorders>
            <w:shd w:val="clear" w:color="auto" w:fill="FFFFFF"/>
            <w:vAlign w:val="center"/>
          </w:tcPr>
          <w:p w14:paraId="2384F5BC"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left w:val="single" w:sz="4" w:space="0" w:color="auto"/>
              <w:bottom w:val="single" w:sz="4" w:space="0" w:color="auto"/>
              <w:right w:val="single" w:sz="4" w:space="0" w:color="auto"/>
            </w:tcBorders>
            <w:shd w:val="clear" w:color="auto" w:fill="FFFFFF"/>
            <w:vAlign w:val="center"/>
          </w:tcPr>
          <w:p w14:paraId="3ED3E08C"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left w:val="single" w:sz="4" w:space="0" w:color="auto"/>
              <w:bottom w:val="single" w:sz="4" w:space="0" w:color="auto"/>
              <w:right w:val="single" w:sz="4" w:space="0" w:color="auto"/>
            </w:tcBorders>
            <w:shd w:val="clear" w:color="auto" w:fill="FFFFFF"/>
            <w:vAlign w:val="center"/>
          </w:tcPr>
          <w:p w14:paraId="615A3DFD"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5E08F8A9"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7CA88C8B" w14:textId="77777777" w:rsidTr="005F00FD">
        <w:trPr>
          <w:trHeight w:val="323"/>
        </w:trPr>
        <w:tc>
          <w:tcPr>
            <w:tcW w:w="1702" w:type="dxa"/>
            <w:vMerge w:val="restart"/>
            <w:tcBorders>
              <w:top w:val="single" w:sz="4" w:space="0" w:color="auto"/>
              <w:left w:val="single" w:sz="4" w:space="0" w:color="auto"/>
              <w:right w:val="single" w:sz="4" w:space="0" w:color="auto"/>
            </w:tcBorders>
            <w:shd w:val="clear" w:color="auto" w:fill="FFFFFF"/>
            <w:vAlign w:val="center"/>
          </w:tcPr>
          <w:p w14:paraId="53F5AB97" w14:textId="77777777" w:rsidR="00C122FF" w:rsidRPr="00C76790" w:rsidRDefault="00C122FF" w:rsidP="007D09D2">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停车入库</w:t>
            </w:r>
          </w:p>
          <w:p w14:paraId="12C49B1F" w14:textId="77777777" w:rsidR="00C122FF" w:rsidRPr="00C76790" w:rsidRDefault="00C122FF" w:rsidP="007D09D2">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（20分）</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1B7FB0E2" w14:textId="77777777" w:rsidR="00C122FF" w:rsidRPr="00C76790" w:rsidRDefault="00C122FF" w:rsidP="00C76790">
            <w:pPr>
              <w:spacing w:line="320" w:lineRule="exact"/>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1、无人车击倒占用杆；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CB17F8F"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5</w:t>
            </w:r>
          </w:p>
        </w:tc>
        <w:tc>
          <w:tcPr>
            <w:tcW w:w="567" w:type="dxa"/>
            <w:tcBorders>
              <w:top w:val="single" w:sz="4" w:space="0" w:color="auto"/>
              <w:left w:val="single" w:sz="4" w:space="0" w:color="auto"/>
              <w:right w:val="single" w:sz="4" w:space="0" w:color="auto"/>
            </w:tcBorders>
            <w:shd w:val="clear" w:color="auto" w:fill="FFFFFF"/>
            <w:vAlign w:val="center"/>
          </w:tcPr>
          <w:p w14:paraId="10773FEF"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right w:val="single" w:sz="4" w:space="0" w:color="auto"/>
            </w:tcBorders>
            <w:shd w:val="clear" w:color="auto" w:fill="FFFFFF"/>
            <w:vAlign w:val="center"/>
          </w:tcPr>
          <w:p w14:paraId="49DC6307"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tcBorders>
              <w:top w:val="single" w:sz="4" w:space="0" w:color="auto"/>
              <w:left w:val="single" w:sz="4" w:space="0" w:color="auto"/>
              <w:right w:val="single" w:sz="4" w:space="0" w:color="auto"/>
            </w:tcBorders>
            <w:shd w:val="clear" w:color="auto" w:fill="FFFFFF"/>
            <w:vAlign w:val="center"/>
          </w:tcPr>
          <w:p w14:paraId="26CFEE05"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11EAED91"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0BE9CDB5" w14:textId="77777777" w:rsidTr="005F00FD">
        <w:trPr>
          <w:trHeight w:val="287"/>
        </w:trPr>
        <w:tc>
          <w:tcPr>
            <w:tcW w:w="1702" w:type="dxa"/>
            <w:vMerge/>
            <w:tcBorders>
              <w:left w:val="single" w:sz="4" w:space="0" w:color="auto"/>
              <w:right w:val="single" w:sz="4" w:space="0" w:color="auto"/>
            </w:tcBorders>
            <w:shd w:val="clear" w:color="auto" w:fill="FFFFFF"/>
            <w:vAlign w:val="center"/>
          </w:tcPr>
          <w:p w14:paraId="6924AB87"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ED53DC6" w14:textId="77777777" w:rsidR="00C122FF" w:rsidRPr="00C76790" w:rsidRDefault="00C122FF" w:rsidP="00C76790">
            <w:pPr>
              <w:spacing w:line="320" w:lineRule="exact"/>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 xml:space="preserve">2、车身垂直投影全在车位线以内； </w:t>
            </w:r>
          </w:p>
        </w:tc>
        <w:tc>
          <w:tcPr>
            <w:tcW w:w="992" w:type="dxa"/>
            <w:tcBorders>
              <w:top w:val="single" w:sz="4" w:space="0" w:color="auto"/>
              <w:left w:val="single" w:sz="4" w:space="0" w:color="auto"/>
              <w:right w:val="single" w:sz="4" w:space="0" w:color="auto"/>
            </w:tcBorders>
            <w:shd w:val="clear" w:color="auto" w:fill="FFFFFF"/>
            <w:vAlign w:val="center"/>
          </w:tcPr>
          <w:p w14:paraId="15AFA5B5"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15</w:t>
            </w:r>
          </w:p>
        </w:tc>
        <w:tc>
          <w:tcPr>
            <w:tcW w:w="567" w:type="dxa"/>
            <w:vMerge w:val="restart"/>
            <w:tcBorders>
              <w:left w:val="single" w:sz="4" w:space="0" w:color="auto"/>
              <w:right w:val="single" w:sz="4" w:space="0" w:color="auto"/>
            </w:tcBorders>
            <w:shd w:val="clear" w:color="auto" w:fill="FFFFFF"/>
            <w:vAlign w:val="center"/>
          </w:tcPr>
          <w:p w14:paraId="0E74BCE4"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vMerge w:val="restart"/>
            <w:tcBorders>
              <w:left w:val="single" w:sz="4" w:space="0" w:color="auto"/>
              <w:right w:val="single" w:sz="4" w:space="0" w:color="auto"/>
            </w:tcBorders>
            <w:shd w:val="clear" w:color="auto" w:fill="FFFFFF"/>
            <w:vAlign w:val="center"/>
          </w:tcPr>
          <w:p w14:paraId="2F7F29C8"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567" w:type="dxa"/>
            <w:vMerge w:val="restart"/>
            <w:tcBorders>
              <w:left w:val="single" w:sz="4" w:space="0" w:color="auto"/>
              <w:right w:val="single" w:sz="4" w:space="0" w:color="auto"/>
            </w:tcBorders>
            <w:shd w:val="clear" w:color="auto" w:fill="FFFFFF"/>
            <w:vAlign w:val="center"/>
          </w:tcPr>
          <w:p w14:paraId="3C72A4EA" w14:textId="77777777" w:rsidR="00C122FF" w:rsidRPr="00C76790" w:rsidRDefault="00C122FF" w:rsidP="00337761">
            <w:pPr>
              <w:spacing w:line="320" w:lineRule="exact"/>
              <w:jc w:val="center"/>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152D74E2"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4E87E167" w14:textId="77777777" w:rsidTr="00337761">
        <w:trPr>
          <w:trHeight w:val="363"/>
        </w:trPr>
        <w:tc>
          <w:tcPr>
            <w:tcW w:w="1702" w:type="dxa"/>
            <w:vMerge/>
            <w:tcBorders>
              <w:left w:val="single" w:sz="4" w:space="0" w:color="auto"/>
              <w:right w:val="single" w:sz="4" w:space="0" w:color="auto"/>
            </w:tcBorders>
            <w:shd w:val="clear" w:color="auto" w:fill="FFFFFF"/>
            <w:vAlign w:val="center"/>
          </w:tcPr>
          <w:p w14:paraId="238556CC"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4D5F92DF" w14:textId="77777777" w:rsidR="00C122FF" w:rsidRPr="00C76790" w:rsidRDefault="00C122FF" w:rsidP="00C76790">
            <w:pPr>
              <w:spacing w:line="320" w:lineRule="exact"/>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3、车身部分进入车库；</w:t>
            </w:r>
          </w:p>
        </w:tc>
        <w:tc>
          <w:tcPr>
            <w:tcW w:w="992" w:type="dxa"/>
            <w:tcBorders>
              <w:left w:val="single" w:sz="4" w:space="0" w:color="auto"/>
              <w:right w:val="single" w:sz="4" w:space="0" w:color="auto"/>
            </w:tcBorders>
            <w:shd w:val="clear" w:color="auto" w:fill="FFFFFF"/>
            <w:vAlign w:val="center"/>
          </w:tcPr>
          <w:p w14:paraId="669248C8"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5</w:t>
            </w:r>
          </w:p>
        </w:tc>
        <w:tc>
          <w:tcPr>
            <w:tcW w:w="567" w:type="dxa"/>
            <w:vMerge/>
            <w:tcBorders>
              <w:left w:val="single" w:sz="4" w:space="0" w:color="auto"/>
              <w:right w:val="single" w:sz="4" w:space="0" w:color="auto"/>
            </w:tcBorders>
            <w:shd w:val="clear" w:color="auto" w:fill="FFFFFF"/>
          </w:tcPr>
          <w:p w14:paraId="14FEFD58"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567" w:type="dxa"/>
            <w:vMerge/>
            <w:tcBorders>
              <w:left w:val="single" w:sz="4" w:space="0" w:color="auto"/>
              <w:right w:val="single" w:sz="4" w:space="0" w:color="auto"/>
            </w:tcBorders>
            <w:shd w:val="clear" w:color="auto" w:fill="FFFFFF"/>
          </w:tcPr>
          <w:p w14:paraId="1549E6E6"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567" w:type="dxa"/>
            <w:vMerge/>
            <w:tcBorders>
              <w:left w:val="single" w:sz="4" w:space="0" w:color="auto"/>
              <w:right w:val="single" w:sz="4" w:space="0" w:color="auto"/>
            </w:tcBorders>
            <w:shd w:val="clear" w:color="auto" w:fill="FFFFFF"/>
          </w:tcPr>
          <w:p w14:paraId="4F2BB56F"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5ADC3FC9"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1088A641" w14:textId="77777777" w:rsidTr="00337761">
        <w:trPr>
          <w:trHeight w:val="483"/>
        </w:trPr>
        <w:tc>
          <w:tcPr>
            <w:tcW w:w="1702" w:type="dxa"/>
            <w:vMerge/>
            <w:tcBorders>
              <w:left w:val="single" w:sz="4" w:space="0" w:color="auto"/>
              <w:right w:val="single" w:sz="4" w:space="0" w:color="auto"/>
            </w:tcBorders>
            <w:shd w:val="clear" w:color="auto" w:fill="FFFFFF"/>
            <w:vAlign w:val="center"/>
          </w:tcPr>
          <w:p w14:paraId="4DDF0F06"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p>
        </w:tc>
        <w:tc>
          <w:tcPr>
            <w:tcW w:w="3827" w:type="dxa"/>
            <w:tcBorders>
              <w:top w:val="single" w:sz="4" w:space="0" w:color="auto"/>
              <w:left w:val="single" w:sz="4" w:space="0" w:color="auto"/>
              <w:right w:val="single" w:sz="4" w:space="0" w:color="auto"/>
            </w:tcBorders>
            <w:shd w:val="clear" w:color="auto" w:fill="FFFFFF"/>
            <w:vAlign w:val="center"/>
          </w:tcPr>
          <w:p w14:paraId="01503485" w14:textId="77777777" w:rsidR="00C122FF" w:rsidRPr="00C76790" w:rsidRDefault="00C122FF" w:rsidP="00C76790">
            <w:pPr>
              <w:spacing w:line="320" w:lineRule="exact"/>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4、车身完全未进入车库；</w:t>
            </w:r>
          </w:p>
        </w:tc>
        <w:tc>
          <w:tcPr>
            <w:tcW w:w="992" w:type="dxa"/>
            <w:tcBorders>
              <w:left w:val="single" w:sz="4" w:space="0" w:color="auto"/>
              <w:right w:val="single" w:sz="4" w:space="0" w:color="auto"/>
            </w:tcBorders>
            <w:shd w:val="clear" w:color="auto" w:fill="FFFFFF"/>
            <w:vAlign w:val="center"/>
          </w:tcPr>
          <w:p w14:paraId="7CFB95E6"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0</w:t>
            </w:r>
          </w:p>
        </w:tc>
        <w:tc>
          <w:tcPr>
            <w:tcW w:w="567" w:type="dxa"/>
            <w:vMerge/>
            <w:tcBorders>
              <w:left w:val="single" w:sz="4" w:space="0" w:color="auto"/>
              <w:right w:val="single" w:sz="4" w:space="0" w:color="auto"/>
            </w:tcBorders>
            <w:shd w:val="clear" w:color="auto" w:fill="FFFFFF"/>
          </w:tcPr>
          <w:p w14:paraId="5AB2929D"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567" w:type="dxa"/>
            <w:vMerge/>
            <w:tcBorders>
              <w:left w:val="single" w:sz="4" w:space="0" w:color="auto"/>
              <w:right w:val="single" w:sz="4" w:space="0" w:color="auto"/>
            </w:tcBorders>
            <w:shd w:val="clear" w:color="auto" w:fill="FFFFFF"/>
          </w:tcPr>
          <w:p w14:paraId="0FAF725F"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567" w:type="dxa"/>
            <w:vMerge/>
            <w:tcBorders>
              <w:left w:val="single" w:sz="4" w:space="0" w:color="auto"/>
              <w:right w:val="single" w:sz="4" w:space="0" w:color="auto"/>
            </w:tcBorders>
            <w:shd w:val="clear" w:color="auto" w:fill="FFFFFF"/>
          </w:tcPr>
          <w:p w14:paraId="58C3581D"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591833D0"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1B2CCE9A" w14:textId="77777777" w:rsidTr="00536C27">
        <w:trPr>
          <w:trHeight w:val="1098"/>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55ED078"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操作奖励</w:t>
            </w:r>
          </w:p>
          <w:p w14:paraId="01708907"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（20分）</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55458791" w14:textId="77777777" w:rsidR="00C122FF" w:rsidRPr="00C76790" w:rsidRDefault="00C122FF" w:rsidP="00C76790">
            <w:pPr>
              <w:spacing w:line="320" w:lineRule="exact"/>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每轮有3次启动机会，只有一次启动记20分，有两次启动记10分，有三次启动记0分。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6E9E17"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B3CA8D"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216E2FCF"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0997A6B1" w14:textId="77777777" w:rsidTr="00337761">
        <w:trPr>
          <w:trHeight w:val="293"/>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0FE987A"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现场任务</w:t>
            </w:r>
          </w:p>
          <w:p w14:paraId="622C5271" w14:textId="77777777" w:rsidR="00C122FF" w:rsidRPr="00C76790" w:rsidRDefault="00C122FF" w:rsidP="007D09D2">
            <w:pPr>
              <w:spacing w:line="320" w:lineRule="exact"/>
              <w:jc w:val="center"/>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（30分）</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596395E3"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详见现场公告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7A0153" w14:textId="77777777" w:rsidR="00C122FF" w:rsidRPr="00C76790" w:rsidRDefault="00C122FF" w:rsidP="00C76790">
            <w:pPr>
              <w:spacing w:line="320" w:lineRule="exact"/>
              <w:jc w:val="center"/>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F91C184"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B9C22A"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5A9D99"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933" w:type="dxa"/>
            <w:vMerge/>
            <w:tcBorders>
              <w:left w:val="single" w:sz="4" w:space="0" w:color="auto"/>
            </w:tcBorders>
            <w:shd w:val="clear" w:color="auto" w:fill="FFFFFF"/>
          </w:tcPr>
          <w:p w14:paraId="495CD657"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2EB4F731" w14:textId="77777777" w:rsidTr="00337761">
        <w:trPr>
          <w:trHeight w:val="293"/>
        </w:trPr>
        <w:tc>
          <w:tcPr>
            <w:tcW w:w="6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E29B09" w14:textId="77777777" w:rsidR="00C122FF" w:rsidRPr="00C76790" w:rsidRDefault="00C122FF" w:rsidP="00C76790">
            <w:pPr>
              <w:spacing w:line="320" w:lineRule="exact"/>
              <w:rPr>
                <w:rFonts w:ascii="仿宋_GB2312" w:eastAsia="仿宋_GB2312" w:hAnsi="Calibri" w:cs="Times New Roman"/>
                <w:bCs/>
                <w:color w:val="000000"/>
                <w:sz w:val="28"/>
                <w:szCs w:val="28"/>
              </w:rPr>
            </w:pPr>
            <w:r w:rsidRPr="00C76790">
              <w:rPr>
                <w:rFonts w:ascii="仿宋_GB2312" w:eastAsia="仿宋_GB2312" w:hAnsi="Calibri" w:cs="Times New Roman" w:hint="eastAsia"/>
                <w:bCs/>
                <w:color w:val="000000"/>
                <w:sz w:val="28"/>
                <w:szCs w:val="28"/>
              </w:rPr>
              <w:t>小计</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626DBB"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C186105"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4EDE99"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c>
          <w:tcPr>
            <w:tcW w:w="933" w:type="dxa"/>
            <w:vMerge/>
            <w:tcBorders>
              <w:left w:val="single" w:sz="4" w:space="0" w:color="auto"/>
              <w:bottom w:val="single" w:sz="4" w:space="0" w:color="auto"/>
            </w:tcBorders>
            <w:shd w:val="clear" w:color="auto" w:fill="FFFFFF"/>
          </w:tcPr>
          <w:p w14:paraId="12BE6EFF" w14:textId="77777777" w:rsidR="00C122FF" w:rsidRPr="00C76790" w:rsidRDefault="00C122FF" w:rsidP="00C76790">
            <w:pPr>
              <w:spacing w:line="320" w:lineRule="exact"/>
              <w:rPr>
                <w:rFonts w:ascii="仿宋_GB2312" w:eastAsia="仿宋_GB2312" w:hAnsi="Calibri" w:cs="Times New Roman"/>
                <w:bCs/>
                <w:color w:val="000000"/>
                <w:sz w:val="28"/>
                <w:szCs w:val="28"/>
              </w:rPr>
            </w:pPr>
          </w:p>
        </w:tc>
      </w:tr>
      <w:tr w:rsidR="00C122FF" w:rsidRPr="00C122FF" w14:paraId="1A83C2B2" w14:textId="77777777" w:rsidTr="00C76790">
        <w:trPr>
          <w:trHeight w:val="115"/>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F7BE25F" w14:textId="77777777" w:rsidR="00C122FF" w:rsidRPr="00C76790" w:rsidRDefault="00C122FF" w:rsidP="00C76790">
            <w:pPr>
              <w:spacing w:line="320" w:lineRule="exact"/>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总分</w:t>
            </w:r>
          </w:p>
        </w:tc>
        <w:tc>
          <w:tcPr>
            <w:tcW w:w="74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EA852F7" w14:textId="77777777" w:rsidR="00C122FF" w:rsidRPr="00C76790" w:rsidRDefault="00C122FF" w:rsidP="00C76790">
            <w:pPr>
              <w:spacing w:line="320" w:lineRule="exact"/>
              <w:rPr>
                <w:rFonts w:ascii="仿宋_GB2312" w:eastAsia="仿宋_GB2312" w:hAnsi="Calibri" w:cs="Times New Roman"/>
                <w:color w:val="000000"/>
                <w:sz w:val="28"/>
                <w:szCs w:val="28"/>
              </w:rPr>
            </w:pPr>
          </w:p>
        </w:tc>
      </w:tr>
      <w:tr w:rsidR="00C122FF" w:rsidRPr="00C122FF" w14:paraId="432F64BE" w14:textId="77777777" w:rsidTr="00C76790">
        <w:trPr>
          <w:trHeight w:val="70"/>
        </w:trPr>
        <w:tc>
          <w:tcPr>
            <w:tcW w:w="1702" w:type="dxa"/>
            <w:tcBorders>
              <w:top w:val="single" w:sz="4" w:space="0" w:color="auto"/>
              <w:left w:val="single" w:sz="4" w:space="0" w:color="auto"/>
              <w:bottom w:val="single" w:sz="4" w:space="0" w:color="auto"/>
              <w:right w:val="single" w:sz="4" w:space="0" w:color="auto"/>
            </w:tcBorders>
            <w:vAlign w:val="center"/>
          </w:tcPr>
          <w:p w14:paraId="4BD0EEF8" w14:textId="77777777" w:rsidR="00C122FF" w:rsidRPr="00C76790" w:rsidRDefault="00C122FF" w:rsidP="00C76790">
            <w:pPr>
              <w:spacing w:line="320" w:lineRule="exact"/>
              <w:rPr>
                <w:rFonts w:ascii="仿宋_GB2312" w:eastAsia="仿宋_GB2312" w:hAnsi="Calibri" w:cs="Times New Roman"/>
                <w:color w:val="000000"/>
                <w:sz w:val="28"/>
                <w:szCs w:val="28"/>
              </w:rPr>
            </w:pPr>
            <w:r w:rsidRPr="00C76790">
              <w:rPr>
                <w:rFonts w:ascii="仿宋_GB2312" w:eastAsia="仿宋_GB2312" w:hAnsi="Calibri" w:cs="Times New Roman" w:hint="eastAsia"/>
                <w:color w:val="000000"/>
                <w:sz w:val="28"/>
                <w:szCs w:val="28"/>
              </w:rPr>
              <w:t>单轮用时</w:t>
            </w:r>
          </w:p>
        </w:tc>
        <w:tc>
          <w:tcPr>
            <w:tcW w:w="7453" w:type="dxa"/>
            <w:gridSpan w:val="6"/>
            <w:tcBorders>
              <w:top w:val="single" w:sz="4" w:space="0" w:color="auto"/>
              <w:left w:val="single" w:sz="4" w:space="0" w:color="auto"/>
              <w:bottom w:val="single" w:sz="4" w:space="0" w:color="auto"/>
              <w:right w:val="single" w:sz="4" w:space="0" w:color="auto"/>
            </w:tcBorders>
            <w:vAlign w:val="center"/>
          </w:tcPr>
          <w:p w14:paraId="296C84CD" w14:textId="77777777" w:rsidR="00C122FF" w:rsidRPr="00C76790" w:rsidRDefault="00C122FF" w:rsidP="00C76790">
            <w:pPr>
              <w:spacing w:line="320" w:lineRule="exact"/>
              <w:rPr>
                <w:rFonts w:ascii="仿宋_GB2312" w:eastAsia="仿宋_GB2312" w:hAnsi="Calibri" w:cs="Times New Roman"/>
                <w:color w:val="000000"/>
                <w:sz w:val="28"/>
                <w:szCs w:val="28"/>
              </w:rPr>
            </w:pPr>
          </w:p>
        </w:tc>
      </w:tr>
    </w:tbl>
    <w:p w14:paraId="0C38B6AD" w14:textId="655099DC" w:rsidR="00C122FF" w:rsidRPr="00C76790" w:rsidRDefault="00C122FF" w:rsidP="00C76790">
      <w:pPr>
        <w:spacing w:line="500" w:lineRule="exact"/>
        <w:rPr>
          <w:rFonts w:ascii="仿宋_GB2312" w:eastAsia="仿宋_GB2312" w:hAnsi="Calibri" w:cs="Times New Roman"/>
          <w:bCs/>
          <w:color w:val="000000"/>
          <w:sz w:val="32"/>
          <w:szCs w:val="32"/>
        </w:rPr>
      </w:pPr>
      <w:r w:rsidRPr="00C76790">
        <w:rPr>
          <w:rFonts w:ascii="仿宋_GB2312" w:eastAsia="仿宋_GB2312" w:hAnsi="Calibri" w:cs="Times New Roman" w:hint="eastAsia"/>
          <w:bCs/>
          <w:color w:val="000000"/>
          <w:sz w:val="32"/>
          <w:szCs w:val="32"/>
        </w:rPr>
        <w:t>主裁判：</w:t>
      </w:r>
      <w:r w:rsidR="00C76790" w:rsidRPr="00C76790">
        <w:rPr>
          <w:rFonts w:ascii="仿宋_GB2312" w:eastAsia="仿宋_GB2312" w:hAnsi="Calibri" w:cs="Times New Roman" w:hint="eastAsia"/>
          <w:bCs/>
          <w:color w:val="000000"/>
          <w:sz w:val="32"/>
          <w:szCs w:val="32"/>
        </w:rPr>
        <w:t xml:space="preserve"> </w:t>
      </w:r>
      <w:r w:rsidR="00C76790" w:rsidRPr="00C76790">
        <w:rPr>
          <w:rFonts w:ascii="仿宋_GB2312" w:eastAsia="仿宋_GB2312" w:hAnsi="Calibri" w:cs="Times New Roman"/>
          <w:bCs/>
          <w:color w:val="000000"/>
          <w:sz w:val="32"/>
          <w:szCs w:val="32"/>
        </w:rPr>
        <w:t xml:space="preserve"> </w:t>
      </w:r>
      <w:r w:rsidRPr="00C76790">
        <w:rPr>
          <w:rFonts w:ascii="仿宋_GB2312" w:eastAsia="仿宋_GB2312" w:hAnsi="Calibri" w:cs="Times New Roman" w:hint="eastAsia"/>
          <w:bCs/>
          <w:color w:val="000000"/>
          <w:sz w:val="32"/>
          <w:szCs w:val="32"/>
        </w:rPr>
        <w:t xml:space="preserve"> </w:t>
      </w:r>
      <w:r w:rsidR="00C76790" w:rsidRPr="00C76790">
        <w:rPr>
          <w:rFonts w:ascii="仿宋_GB2312" w:eastAsia="仿宋_GB2312" w:hAnsi="Calibri" w:cs="Times New Roman"/>
          <w:bCs/>
          <w:color w:val="000000"/>
          <w:sz w:val="32"/>
          <w:szCs w:val="32"/>
        </w:rPr>
        <w:t xml:space="preserve">     </w:t>
      </w:r>
      <w:r w:rsidR="00C76790">
        <w:rPr>
          <w:rFonts w:ascii="仿宋_GB2312" w:eastAsia="仿宋_GB2312" w:hAnsi="Calibri" w:cs="Times New Roman"/>
          <w:bCs/>
          <w:color w:val="000000"/>
          <w:sz w:val="32"/>
          <w:szCs w:val="32"/>
        </w:rPr>
        <w:t xml:space="preserve">  </w:t>
      </w:r>
      <w:r w:rsidR="00C76790" w:rsidRPr="00C76790">
        <w:rPr>
          <w:rFonts w:ascii="仿宋_GB2312" w:eastAsia="仿宋_GB2312" w:hAnsi="Calibri" w:cs="Times New Roman"/>
          <w:bCs/>
          <w:color w:val="000000"/>
          <w:sz w:val="32"/>
          <w:szCs w:val="32"/>
        </w:rPr>
        <w:t xml:space="preserve">     </w:t>
      </w:r>
      <w:r w:rsidRPr="00C76790">
        <w:rPr>
          <w:rFonts w:ascii="仿宋_GB2312" w:eastAsia="仿宋_GB2312" w:hAnsi="Calibri" w:cs="Times New Roman" w:hint="eastAsia"/>
          <w:bCs/>
          <w:color w:val="000000"/>
          <w:sz w:val="32"/>
          <w:szCs w:val="32"/>
        </w:rPr>
        <w:t xml:space="preserve"> 副裁判：</w:t>
      </w:r>
    </w:p>
    <w:p w14:paraId="756D0052" w14:textId="2E6C6673" w:rsidR="00C122FF" w:rsidRPr="00C76790" w:rsidRDefault="00C122FF" w:rsidP="00C76790">
      <w:pPr>
        <w:spacing w:line="500" w:lineRule="exact"/>
        <w:rPr>
          <w:rFonts w:ascii="仿宋_GB2312" w:eastAsia="仿宋_GB2312" w:hAnsi="Calibri" w:cs="Times New Roman"/>
          <w:bCs/>
          <w:color w:val="000000"/>
          <w:sz w:val="32"/>
          <w:szCs w:val="32"/>
          <w:u w:val="single"/>
        </w:rPr>
      </w:pPr>
      <w:r w:rsidRPr="00C76790">
        <w:rPr>
          <w:rFonts w:ascii="仿宋_GB2312" w:eastAsia="仿宋_GB2312" w:hAnsi="Calibri" w:cs="Times New Roman" w:hint="eastAsia"/>
          <w:bCs/>
          <w:color w:val="000000"/>
          <w:sz w:val="32"/>
          <w:szCs w:val="32"/>
        </w:rPr>
        <w:t>比赛耗时：</w:t>
      </w:r>
      <w:r w:rsidR="00C76790" w:rsidRPr="00C76790">
        <w:rPr>
          <w:rFonts w:ascii="仿宋_GB2312" w:eastAsia="仿宋_GB2312" w:hAnsi="Calibri" w:cs="Times New Roman" w:hint="eastAsia"/>
          <w:bCs/>
          <w:color w:val="000000"/>
          <w:sz w:val="32"/>
          <w:szCs w:val="32"/>
        </w:rPr>
        <w:t xml:space="preserve"> </w:t>
      </w:r>
      <w:r w:rsidR="00C76790" w:rsidRPr="00C76790">
        <w:rPr>
          <w:rFonts w:ascii="仿宋_GB2312" w:eastAsia="仿宋_GB2312" w:hAnsi="Calibri" w:cs="Times New Roman"/>
          <w:bCs/>
          <w:color w:val="000000"/>
          <w:sz w:val="32"/>
          <w:szCs w:val="32"/>
        </w:rPr>
        <w:t xml:space="preserve">       </w:t>
      </w:r>
      <w:r w:rsidR="00C76790">
        <w:rPr>
          <w:rFonts w:ascii="仿宋_GB2312" w:eastAsia="仿宋_GB2312" w:hAnsi="Calibri" w:cs="Times New Roman"/>
          <w:bCs/>
          <w:color w:val="000000"/>
          <w:sz w:val="32"/>
          <w:szCs w:val="32"/>
        </w:rPr>
        <w:t xml:space="preserve">      </w:t>
      </w:r>
      <w:r w:rsidRPr="00C76790">
        <w:rPr>
          <w:rFonts w:ascii="仿宋_GB2312" w:eastAsia="仿宋_GB2312" w:hAnsi="Calibri" w:cs="Times New Roman" w:hint="eastAsia"/>
          <w:bCs/>
          <w:color w:val="000000"/>
          <w:sz w:val="32"/>
          <w:szCs w:val="32"/>
        </w:rPr>
        <w:t>比赛结束时间：</w:t>
      </w:r>
    </w:p>
    <w:p w14:paraId="5E68F70E" w14:textId="23CC61CB" w:rsidR="00C122FF" w:rsidRPr="00C76790" w:rsidRDefault="00C122FF" w:rsidP="00C76790">
      <w:pPr>
        <w:spacing w:line="500" w:lineRule="exact"/>
        <w:rPr>
          <w:rFonts w:ascii="仿宋_GB2312" w:eastAsia="仿宋_GB2312" w:hAnsi="Calibri" w:cs="Times New Roman"/>
          <w:bCs/>
          <w:color w:val="000000"/>
          <w:sz w:val="32"/>
          <w:szCs w:val="32"/>
          <w:u w:val="single"/>
        </w:rPr>
      </w:pPr>
      <w:r w:rsidRPr="00C76790">
        <w:rPr>
          <w:rFonts w:ascii="仿宋_GB2312" w:eastAsia="仿宋_GB2312" w:hAnsi="Calibri" w:cs="Times New Roman" w:hint="eastAsia"/>
          <w:bCs/>
          <w:color w:val="000000"/>
          <w:sz w:val="32"/>
          <w:szCs w:val="32"/>
        </w:rPr>
        <w:t>参赛学生代表：</w:t>
      </w:r>
    </w:p>
    <w:p w14:paraId="12238E2F" w14:textId="22CEA027" w:rsidR="00C122FF" w:rsidRPr="00C76790" w:rsidRDefault="00C122FF" w:rsidP="00C76790">
      <w:pPr>
        <w:jc w:val="center"/>
        <w:rPr>
          <w:rFonts w:ascii="仿宋_GB2312" w:eastAsia="仿宋_GB2312" w:hAnsi="Calibri" w:cs="Times New Roman"/>
          <w:color w:val="000000"/>
          <w:sz w:val="36"/>
          <w:szCs w:val="36"/>
        </w:rPr>
      </w:pPr>
      <w:r w:rsidRPr="00C122FF">
        <w:rPr>
          <w:rFonts w:ascii="仿宋_GB2312" w:eastAsia="仿宋_GB2312" w:hAnsi="Calibri" w:cs="Times New Roman" w:hint="eastAsia"/>
          <w:color w:val="000000"/>
          <w:sz w:val="32"/>
          <w:szCs w:val="32"/>
        </w:rPr>
        <w:br w:type="page"/>
      </w:r>
      <w:r w:rsidR="00BD37EF">
        <w:rPr>
          <w:rFonts w:ascii="仿宋_GB2312" w:eastAsia="仿宋_GB2312" w:hAnsi="Calibri" w:cs="Times New Roman" w:hint="eastAsia"/>
          <w:color w:val="000000"/>
          <w:sz w:val="32"/>
          <w:szCs w:val="32"/>
        </w:rPr>
        <w:lastRenderedPageBreak/>
        <w:t>“</w:t>
      </w:r>
      <w:r w:rsidRPr="00C76790">
        <w:rPr>
          <w:rFonts w:ascii="仿宋_GB2312" w:eastAsia="仿宋_GB2312" w:hAnsi="Calibri" w:cs="Times New Roman" w:hint="eastAsia"/>
          <w:color w:val="000000"/>
          <w:sz w:val="36"/>
          <w:szCs w:val="36"/>
        </w:rPr>
        <w:t>优创未来</w:t>
      </w:r>
      <w:r w:rsidR="00BD37EF">
        <w:rPr>
          <w:rFonts w:ascii="仿宋_GB2312" w:eastAsia="仿宋_GB2312" w:hAnsi="Calibri" w:cs="Times New Roman" w:hint="eastAsia"/>
          <w:color w:val="000000"/>
          <w:sz w:val="32"/>
          <w:szCs w:val="32"/>
        </w:rPr>
        <w:t>”</w:t>
      </w:r>
      <w:r w:rsidRPr="00C76790">
        <w:rPr>
          <w:rFonts w:ascii="仿宋_GB2312" w:eastAsia="仿宋_GB2312" w:hAnsi="Calibri" w:cs="Times New Roman" w:hint="eastAsia"/>
          <w:color w:val="000000"/>
          <w:sz w:val="36"/>
          <w:szCs w:val="36"/>
        </w:rPr>
        <w:t>小学组赛项任务设置表</w:t>
      </w:r>
    </w:p>
    <w:p w14:paraId="7E8AB954" w14:textId="77777777" w:rsidR="00C76790" w:rsidRDefault="00C76790" w:rsidP="00C122FF">
      <w:pPr>
        <w:rPr>
          <w:rFonts w:ascii="仿宋_GB2312" w:eastAsia="仿宋_GB2312" w:hAnsi="Calibri" w:cs="Times New Roman"/>
          <w:b/>
          <w:bCs/>
          <w:color w:val="000000"/>
          <w:sz w:val="32"/>
          <w:szCs w:val="32"/>
        </w:rPr>
      </w:pPr>
    </w:p>
    <w:p w14:paraId="7912518D" w14:textId="480EE597" w:rsidR="00C122FF" w:rsidRPr="00AC7628" w:rsidRDefault="00C122FF" w:rsidP="00463EF6">
      <w:pPr>
        <w:ind w:firstLineChars="100" w:firstLine="320"/>
        <w:rPr>
          <w:rFonts w:ascii="仿宋_GB2312" w:eastAsia="仿宋_GB2312" w:hAnsi="Calibri" w:cs="Times New Roman"/>
          <w:color w:val="000000"/>
          <w:sz w:val="32"/>
          <w:szCs w:val="32"/>
        </w:rPr>
      </w:pPr>
      <w:r w:rsidRPr="00AC7628">
        <w:rPr>
          <w:rFonts w:ascii="仿宋_GB2312" w:eastAsia="仿宋_GB2312" w:hAnsi="Calibri" w:cs="Times New Roman" w:hint="eastAsia"/>
          <w:color w:val="000000"/>
          <w:sz w:val="32"/>
          <w:szCs w:val="32"/>
        </w:rPr>
        <w:t>轮次：</w:t>
      </w:r>
      <w:r w:rsidRPr="00AC7628">
        <w:rPr>
          <w:rFonts w:ascii="仿宋_GB2312" w:eastAsia="仿宋_GB2312" w:hAnsi="Calibri" w:cs="Times New Roman" w:hint="eastAsia"/>
          <w:color w:val="000000"/>
          <w:sz w:val="32"/>
          <w:szCs w:val="32"/>
        </w:rPr>
        <w:tab/>
      </w:r>
      <w:r w:rsidRPr="00AC7628">
        <w:rPr>
          <w:rFonts w:ascii="仿宋_GB2312" w:eastAsia="仿宋_GB2312" w:hAnsi="Calibri" w:cs="Times New Roman" w:hint="eastAsia"/>
          <w:color w:val="000000"/>
          <w:sz w:val="32"/>
          <w:szCs w:val="32"/>
        </w:rPr>
        <w:tab/>
      </w:r>
      <w:r w:rsidRPr="00AC7628">
        <w:rPr>
          <w:rFonts w:ascii="仿宋_GB2312" w:eastAsia="仿宋_GB2312" w:hAnsi="Calibri" w:cs="Times New Roman" w:hint="eastAsia"/>
          <w:color w:val="000000"/>
          <w:sz w:val="32"/>
          <w:szCs w:val="32"/>
        </w:rPr>
        <w:tab/>
      </w:r>
      <w:r w:rsidRPr="00AC7628">
        <w:rPr>
          <w:rFonts w:ascii="仿宋_GB2312" w:eastAsia="仿宋_GB2312" w:hAnsi="Calibri" w:cs="Times New Roman" w:hint="eastAsia"/>
          <w:color w:val="000000"/>
          <w:sz w:val="32"/>
          <w:szCs w:val="32"/>
        </w:rPr>
        <w:tab/>
      </w:r>
      <w:r w:rsidRPr="00AC7628">
        <w:rPr>
          <w:rFonts w:ascii="仿宋_GB2312" w:eastAsia="仿宋_GB2312" w:hAnsi="Calibri" w:cs="Times New Roman" w:hint="eastAsia"/>
          <w:color w:val="000000"/>
          <w:sz w:val="32"/>
          <w:szCs w:val="32"/>
        </w:rPr>
        <w:tab/>
      </w:r>
      <w:r w:rsidRPr="00AC7628">
        <w:rPr>
          <w:rFonts w:ascii="仿宋_GB2312" w:eastAsia="仿宋_GB2312" w:hAnsi="Calibri" w:cs="Times New Roman" w:hint="eastAsia"/>
          <w:color w:val="000000"/>
          <w:sz w:val="32"/>
          <w:szCs w:val="32"/>
        </w:rPr>
        <w:tab/>
      </w:r>
      <w:r w:rsidRPr="00AC7628">
        <w:rPr>
          <w:rFonts w:ascii="仿宋_GB2312" w:eastAsia="仿宋_GB2312" w:hAnsi="Calibri" w:cs="Times New Roman" w:hint="eastAsia"/>
          <w:color w:val="000000"/>
          <w:sz w:val="32"/>
          <w:szCs w:val="32"/>
        </w:rPr>
        <w:tab/>
      </w:r>
      <w:r w:rsidRPr="00AC7628">
        <w:rPr>
          <w:rFonts w:ascii="仿宋_GB2312" w:eastAsia="仿宋_GB2312" w:hAnsi="Calibri" w:cs="Times New Roman" w:hint="eastAsia"/>
          <w:color w:val="000000"/>
          <w:sz w:val="32"/>
          <w:szCs w:val="32"/>
        </w:rPr>
        <w:tab/>
      </w:r>
      <w:r w:rsidRPr="00AC7628">
        <w:rPr>
          <w:rFonts w:ascii="仿宋_GB2312" w:eastAsia="仿宋_GB2312" w:hAnsi="Calibri" w:cs="Times New Roman" w:hint="eastAsia"/>
          <w:color w:val="000000"/>
          <w:sz w:val="32"/>
          <w:szCs w:val="32"/>
        </w:rPr>
        <w:tab/>
        <w:t>裁判员：</w:t>
      </w:r>
    </w:p>
    <w:tbl>
      <w:tblPr>
        <w:tblStyle w:val="a3"/>
        <w:tblW w:w="9073" w:type="dxa"/>
        <w:jc w:val="center"/>
        <w:tblLook w:val="04A0" w:firstRow="1" w:lastRow="0" w:firstColumn="1" w:lastColumn="0" w:noHBand="0" w:noVBand="1"/>
      </w:tblPr>
      <w:tblGrid>
        <w:gridCol w:w="4295"/>
        <w:gridCol w:w="4778"/>
      </w:tblGrid>
      <w:tr w:rsidR="00C122FF" w:rsidRPr="00C76790" w14:paraId="299381A6" w14:textId="77777777" w:rsidTr="00463EF6">
        <w:trPr>
          <w:jc w:val="center"/>
        </w:trPr>
        <w:tc>
          <w:tcPr>
            <w:tcW w:w="4295" w:type="dxa"/>
            <w:vAlign w:val="center"/>
          </w:tcPr>
          <w:p w14:paraId="4ECF7C11" w14:textId="77777777" w:rsidR="00C122FF" w:rsidRPr="00AC7628" w:rsidRDefault="00C122FF" w:rsidP="00AC7628">
            <w:pPr>
              <w:spacing w:line="420" w:lineRule="exact"/>
              <w:jc w:val="center"/>
              <w:rPr>
                <w:rFonts w:ascii="仿宋_GB2312" w:eastAsia="仿宋_GB2312" w:hAnsi="Calibri" w:cs="Times New Roman"/>
                <w:color w:val="000000"/>
                <w:sz w:val="32"/>
                <w:szCs w:val="32"/>
              </w:rPr>
            </w:pPr>
            <w:r w:rsidRPr="00AC7628">
              <w:rPr>
                <w:rFonts w:ascii="仿宋_GB2312" w:eastAsia="仿宋_GB2312" w:hAnsi="Calibri" w:cs="Times New Roman" w:hint="eastAsia"/>
                <w:color w:val="000000"/>
                <w:sz w:val="32"/>
                <w:szCs w:val="32"/>
              </w:rPr>
              <w:t>任务</w:t>
            </w:r>
          </w:p>
        </w:tc>
        <w:tc>
          <w:tcPr>
            <w:tcW w:w="4778" w:type="dxa"/>
          </w:tcPr>
          <w:p w14:paraId="08D77D1C" w14:textId="382E2AC6" w:rsidR="00C122FF" w:rsidRPr="00C76790" w:rsidRDefault="00F91F5F" w:rsidP="00F91F5F">
            <w:pPr>
              <w:spacing w:line="420" w:lineRule="exact"/>
              <w:rPr>
                <w:rFonts w:ascii="仿宋_GB2312" w:eastAsia="仿宋_GB2312" w:hAnsi="Calibri" w:cs="Times New Roman"/>
                <w:bCs/>
                <w:color w:val="000000"/>
                <w:sz w:val="28"/>
                <w:szCs w:val="28"/>
              </w:rPr>
            </w:pPr>
            <w:r w:rsidRPr="00AA497B">
              <w:rPr>
                <w:rFonts w:ascii="Segoe UI Emoji" w:eastAsia="仿宋_GB2312" w:hAnsi="Segoe UI Emoji" w:cs="Segoe UI Emoji"/>
                <w:color w:val="000000"/>
                <w:sz w:val="28"/>
                <w:szCs w:val="28"/>
              </w:rPr>
              <w:t>☑</w:t>
            </w:r>
            <w:r w:rsidR="00C122FF" w:rsidRPr="00C76790">
              <w:rPr>
                <w:rFonts w:ascii="仿宋_GB2312" w:eastAsia="仿宋_GB2312" w:hAnsi="Calibri" w:cs="Times New Roman" w:hint="eastAsia"/>
                <w:b/>
                <w:bCs/>
                <w:color w:val="000000"/>
                <w:sz w:val="28"/>
                <w:szCs w:val="28"/>
              </w:rPr>
              <w:t>无人车介绍：</w:t>
            </w:r>
            <w:r w:rsidR="00C122FF" w:rsidRPr="00C76790">
              <w:rPr>
                <w:rFonts w:ascii="仿宋_GB2312" w:eastAsia="仿宋_GB2312" w:hAnsi="Calibri" w:cs="Times New Roman" w:hint="eastAsia"/>
                <w:bCs/>
                <w:color w:val="000000"/>
                <w:sz w:val="28"/>
                <w:szCs w:val="28"/>
              </w:rPr>
              <w:t>无人车在开始区域等待，接收到学生的语音指令（不指定指令内容）后出发，在行走过程中进行语音播报。</w:t>
            </w:r>
          </w:p>
          <w:p w14:paraId="4DE741FC" w14:textId="7F9ED847" w:rsidR="00C122FF" w:rsidRPr="00C76790" w:rsidRDefault="00F91F5F" w:rsidP="00C76790">
            <w:pPr>
              <w:spacing w:line="420" w:lineRule="exact"/>
              <w:rPr>
                <w:rFonts w:ascii="仿宋_GB2312" w:eastAsia="仿宋_GB2312" w:hAnsi="Calibri" w:cs="Times New Roman"/>
                <w:color w:val="000000"/>
                <w:sz w:val="28"/>
                <w:szCs w:val="28"/>
              </w:rPr>
            </w:pPr>
            <w:r w:rsidRPr="00F91F5F">
              <w:rPr>
                <w:rFonts w:ascii="Segoe UI Emoji" w:eastAsia="仿宋_GB2312" w:hAnsi="Segoe UI Emoji" w:cs="Segoe UI Emoji" w:hint="eastAsia"/>
                <w:b/>
                <w:bCs/>
                <w:color w:val="000000"/>
                <w:sz w:val="28"/>
                <w:szCs w:val="28"/>
              </w:rPr>
              <w:t>□</w:t>
            </w:r>
            <w:r w:rsidR="00C122FF" w:rsidRPr="00C76790">
              <w:rPr>
                <w:rFonts w:ascii="仿宋_GB2312" w:eastAsia="仿宋_GB2312" w:hAnsi="Calibri" w:cs="Times New Roman" w:hint="eastAsia"/>
                <w:b/>
                <w:bCs/>
                <w:color w:val="000000"/>
                <w:sz w:val="28"/>
                <w:szCs w:val="28"/>
              </w:rPr>
              <w:t>交通引流：</w:t>
            </w:r>
            <w:r w:rsidR="00C122FF" w:rsidRPr="00C76790">
              <w:rPr>
                <w:rFonts w:ascii="仿宋_GB2312" w:eastAsia="仿宋_GB2312" w:hAnsi="Calibri" w:cs="Times New Roman" w:hint="eastAsia"/>
                <w:color w:val="000000"/>
                <w:sz w:val="28"/>
                <w:szCs w:val="28"/>
              </w:rPr>
              <w:t>无人车询问学生应该选择哪条道路（内容：“请问我该走那条路？”），学生根据抽签结果，利用语音识别技术“告诉”无人车应该走哪条道路。</w:t>
            </w:r>
          </w:p>
          <w:p w14:paraId="3BDB3DD5" w14:textId="471038BC" w:rsidR="00C122FF" w:rsidRPr="00C76790" w:rsidRDefault="00AC7628" w:rsidP="00C76790">
            <w:pPr>
              <w:spacing w:line="420" w:lineRule="exact"/>
              <w:rPr>
                <w:rFonts w:ascii="仿宋_GB2312" w:eastAsia="仿宋_GB2312" w:hAnsi="Calibri" w:cs="Times New Roman"/>
                <w:b/>
                <w:bCs/>
                <w:color w:val="000000"/>
                <w:sz w:val="28"/>
                <w:szCs w:val="28"/>
              </w:rPr>
            </w:pPr>
            <w:r w:rsidRPr="00AC7628">
              <w:rPr>
                <w:rFonts w:ascii="仿宋_GB2312" w:eastAsia="仿宋_GB2312" w:hAnsi="Calibri" w:cs="Times New Roman" w:hint="eastAsia"/>
                <w:b/>
                <w:bCs/>
                <w:color w:val="000000"/>
                <w:sz w:val="28"/>
                <w:szCs w:val="28"/>
              </w:rPr>
              <w:t>□</w:t>
            </w:r>
            <w:r w:rsidR="00C122FF" w:rsidRPr="00C76790">
              <w:rPr>
                <w:rFonts w:ascii="仿宋_GB2312" w:eastAsia="仿宋_GB2312" w:hAnsi="Calibri" w:cs="Times New Roman" w:hint="eastAsia"/>
                <w:b/>
                <w:bCs/>
                <w:color w:val="000000"/>
                <w:sz w:val="28"/>
                <w:szCs w:val="28"/>
              </w:rPr>
              <w:t>智能交通灯：</w:t>
            </w:r>
            <w:r w:rsidR="00C122FF" w:rsidRPr="00C76790">
              <w:rPr>
                <w:rFonts w:ascii="仿宋_GB2312" w:eastAsia="仿宋_GB2312" w:hAnsi="Calibri" w:cs="Times New Roman" w:hint="eastAsia"/>
                <w:color w:val="000000"/>
                <w:sz w:val="28"/>
                <w:szCs w:val="28"/>
              </w:rPr>
              <w:t>无人车到达一个红灯的十字路口，使用机械臂按压切换开关。</w:t>
            </w:r>
          </w:p>
          <w:p w14:paraId="64DFF3B0" w14:textId="6FD6D5B9" w:rsidR="00C122FF" w:rsidRPr="00C76790" w:rsidRDefault="00AC7628" w:rsidP="00C76790">
            <w:pPr>
              <w:spacing w:line="420" w:lineRule="exact"/>
              <w:rPr>
                <w:rFonts w:ascii="仿宋_GB2312" w:eastAsia="仿宋_GB2312" w:hAnsi="Calibri" w:cs="Times New Roman"/>
                <w:color w:val="000000"/>
                <w:sz w:val="28"/>
                <w:szCs w:val="28"/>
              </w:rPr>
            </w:pPr>
            <w:r w:rsidRPr="00AC7628">
              <w:rPr>
                <w:rFonts w:ascii="仿宋_GB2312" w:eastAsia="仿宋_GB2312" w:hAnsi="Calibri" w:cs="Times New Roman" w:hint="eastAsia"/>
                <w:b/>
                <w:bCs/>
                <w:color w:val="000000"/>
                <w:sz w:val="28"/>
                <w:szCs w:val="28"/>
              </w:rPr>
              <w:t>□</w:t>
            </w:r>
            <w:r w:rsidR="00C122FF" w:rsidRPr="00C76790">
              <w:rPr>
                <w:rFonts w:ascii="仿宋_GB2312" w:eastAsia="仿宋_GB2312" w:hAnsi="Calibri" w:cs="Times New Roman" w:hint="eastAsia"/>
                <w:b/>
                <w:bCs/>
                <w:color w:val="000000"/>
                <w:sz w:val="28"/>
                <w:szCs w:val="28"/>
              </w:rPr>
              <w:t>机械浮桥：</w:t>
            </w:r>
            <w:r w:rsidR="00C122FF" w:rsidRPr="00C76790">
              <w:rPr>
                <w:rFonts w:ascii="仿宋_GB2312" w:eastAsia="仿宋_GB2312" w:hAnsi="Calibri" w:cs="Times New Roman" w:hint="eastAsia"/>
                <w:color w:val="000000"/>
                <w:sz w:val="28"/>
                <w:szCs w:val="28"/>
              </w:rPr>
              <w:t>无人车到达机械浮桥前，停在红外线感应器前触发浮桥，触发后需要平稳通过无黑线的浮桥。</w:t>
            </w:r>
          </w:p>
          <w:p w14:paraId="7E948292" w14:textId="20B8EAB2" w:rsidR="00C122FF" w:rsidRPr="00C76790" w:rsidRDefault="00AC7628" w:rsidP="00C76790">
            <w:pPr>
              <w:spacing w:line="420" w:lineRule="exact"/>
              <w:rPr>
                <w:rFonts w:ascii="仿宋_GB2312" w:eastAsia="仿宋_GB2312" w:hAnsi="Calibri" w:cs="Times New Roman"/>
                <w:color w:val="000000"/>
                <w:sz w:val="28"/>
                <w:szCs w:val="28"/>
              </w:rPr>
            </w:pPr>
            <w:r w:rsidRPr="00AC7628">
              <w:rPr>
                <w:rFonts w:ascii="仿宋_GB2312" w:eastAsia="仿宋_GB2312" w:hAnsi="Calibri" w:cs="Times New Roman" w:hint="eastAsia"/>
                <w:b/>
                <w:bCs/>
                <w:color w:val="000000"/>
                <w:sz w:val="28"/>
                <w:szCs w:val="28"/>
              </w:rPr>
              <w:t>□</w:t>
            </w:r>
            <w:r w:rsidR="00C122FF" w:rsidRPr="00C76790">
              <w:rPr>
                <w:rFonts w:ascii="仿宋_GB2312" w:eastAsia="仿宋_GB2312" w:hAnsi="Calibri" w:cs="Times New Roman" w:hint="eastAsia"/>
                <w:b/>
                <w:bCs/>
                <w:color w:val="000000"/>
                <w:sz w:val="28"/>
                <w:szCs w:val="28"/>
              </w:rPr>
              <w:t>高速ETC：</w:t>
            </w:r>
            <w:r w:rsidR="00C122FF" w:rsidRPr="00C76790">
              <w:rPr>
                <w:rFonts w:ascii="仿宋_GB2312" w:eastAsia="仿宋_GB2312" w:hAnsi="Calibri" w:cs="Times New Roman" w:hint="eastAsia"/>
                <w:color w:val="000000"/>
                <w:sz w:val="28"/>
                <w:szCs w:val="28"/>
              </w:rPr>
              <w:t>无人车到达ETC路口，减速并停车，ETC检测完毕后栅栏会升起，无人车通过。</w:t>
            </w:r>
          </w:p>
          <w:p w14:paraId="226220DD" w14:textId="0D07EEE9" w:rsidR="00C122FF" w:rsidRPr="00C76790" w:rsidRDefault="00F91F5F" w:rsidP="00C76790">
            <w:pPr>
              <w:spacing w:line="420" w:lineRule="exact"/>
              <w:rPr>
                <w:rFonts w:ascii="仿宋_GB2312" w:eastAsia="仿宋_GB2312" w:hAnsi="Calibri" w:cs="Times New Roman"/>
                <w:b/>
                <w:bCs/>
                <w:color w:val="000000"/>
                <w:sz w:val="28"/>
                <w:szCs w:val="28"/>
              </w:rPr>
            </w:pPr>
            <w:r w:rsidRPr="00AA497B">
              <w:rPr>
                <w:rFonts w:ascii="Segoe UI Emoji" w:eastAsia="仿宋_GB2312" w:hAnsi="Segoe UI Emoji" w:cs="Segoe UI Emoji"/>
                <w:color w:val="000000"/>
                <w:sz w:val="28"/>
                <w:szCs w:val="28"/>
              </w:rPr>
              <w:t>☑</w:t>
            </w:r>
            <w:r w:rsidR="00C122FF" w:rsidRPr="00C76790">
              <w:rPr>
                <w:rFonts w:ascii="仿宋_GB2312" w:eastAsia="仿宋_GB2312" w:hAnsi="Calibri" w:cs="Times New Roman" w:hint="eastAsia"/>
                <w:b/>
                <w:bCs/>
                <w:color w:val="000000"/>
                <w:sz w:val="28"/>
                <w:szCs w:val="28"/>
              </w:rPr>
              <w:t>自动泊车：</w:t>
            </w:r>
            <w:r w:rsidR="00C122FF" w:rsidRPr="00C76790">
              <w:rPr>
                <w:rFonts w:ascii="仿宋_GB2312" w:eastAsia="仿宋_GB2312" w:hAnsi="Calibri" w:cs="Times New Roman" w:hint="eastAsia"/>
                <w:color w:val="000000"/>
                <w:sz w:val="28"/>
                <w:szCs w:val="28"/>
              </w:rPr>
              <w:t>无人车到达车库前使用机械臂击倒占用杆，并</w:t>
            </w:r>
            <w:proofErr w:type="gramStart"/>
            <w:r w:rsidR="00C122FF" w:rsidRPr="00C76790">
              <w:rPr>
                <w:rFonts w:ascii="仿宋_GB2312" w:eastAsia="仿宋_GB2312" w:hAnsi="Calibri" w:cs="Times New Roman" w:hint="eastAsia"/>
                <w:color w:val="000000"/>
                <w:sz w:val="28"/>
                <w:szCs w:val="28"/>
              </w:rPr>
              <w:t>顺利停入车库</w:t>
            </w:r>
            <w:proofErr w:type="gramEnd"/>
            <w:r w:rsidR="00C122FF" w:rsidRPr="00C76790">
              <w:rPr>
                <w:rFonts w:ascii="仿宋_GB2312" w:eastAsia="仿宋_GB2312" w:hAnsi="Calibri" w:cs="Times New Roman" w:hint="eastAsia"/>
                <w:color w:val="000000"/>
                <w:sz w:val="28"/>
                <w:szCs w:val="28"/>
              </w:rPr>
              <w:t>。</w:t>
            </w:r>
          </w:p>
        </w:tc>
      </w:tr>
      <w:tr w:rsidR="00C122FF" w:rsidRPr="00C76790" w14:paraId="79DA3764" w14:textId="77777777" w:rsidTr="00463EF6">
        <w:trPr>
          <w:trHeight w:val="551"/>
          <w:jc w:val="center"/>
        </w:trPr>
        <w:tc>
          <w:tcPr>
            <w:tcW w:w="4295" w:type="dxa"/>
            <w:vAlign w:val="center"/>
          </w:tcPr>
          <w:p w14:paraId="1AE17C19" w14:textId="77777777" w:rsidR="00C122FF" w:rsidRPr="00AC7628" w:rsidRDefault="00C122FF" w:rsidP="00AC7628">
            <w:pPr>
              <w:spacing w:line="420" w:lineRule="exact"/>
              <w:jc w:val="center"/>
              <w:rPr>
                <w:rFonts w:ascii="仿宋_GB2312" w:eastAsia="仿宋_GB2312" w:hAnsi="Calibri" w:cs="Times New Roman"/>
                <w:color w:val="000000"/>
                <w:sz w:val="32"/>
                <w:szCs w:val="32"/>
              </w:rPr>
            </w:pPr>
            <w:r w:rsidRPr="00AC7628">
              <w:rPr>
                <w:rFonts w:ascii="仿宋_GB2312" w:eastAsia="仿宋_GB2312" w:hAnsi="Calibri" w:cs="Times New Roman" w:hint="eastAsia"/>
                <w:color w:val="000000"/>
                <w:sz w:val="32"/>
                <w:szCs w:val="32"/>
              </w:rPr>
              <w:t>引流路线</w:t>
            </w:r>
          </w:p>
        </w:tc>
        <w:tc>
          <w:tcPr>
            <w:tcW w:w="4778" w:type="dxa"/>
          </w:tcPr>
          <w:p w14:paraId="576286CC" w14:textId="080FB3B5" w:rsidR="00C122FF" w:rsidRPr="00C76790" w:rsidRDefault="00AC7628" w:rsidP="00C76790">
            <w:pPr>
              <w:spacing w:line="420" w:lineRule="exact"/>
              <w:rPr>
                <w:rFonts w:ascii="仿宋_GB2312" w:eastAsia="仿宋_GB2312" w:hAnsi="Calibri" w:cs="Times New Roman"/>
                <w:b/>
                <w:bCs/>
                <w:color w:val="000000"/>
                <w:sz w:val="28"/>
                <w:szCs w:val="28"/>
              </w:rPr>
            </w:pPr>
            <w:r w:rsidRPr="00AC7628">
              <w:rPr>
                <w:rFonts w:ascii="仿宋_GB2312" w:eastAsia="仿宋_GB2312" w:hAnsi="Calibri" w:cs="Times New Roman" w:hint="eastAsia"/>
                <w:b/>
                <w:bCs/>
                <w:color w:val="000000"/>
                <w:sz w:val="28"/>
                <w:szCs w:val="28"/>
              </w:rPr>
              <w:t>□</w:t>
            </w:r>
            <w:r w:rsidR="00C122FF" w:rsidRPr="00C76790">
              <w:rPr>
                <w:rFonts w:ascii="仿宋_GB2312" w:eastAsia="仿宋_GB2312" w:hAnsi="Calibri" w:cs="Times New Roman" w:hint="eastAsia"/>
                <w:b/>
                <w:bCs/>
                <w:color w:val="000000"/>
                <w:sz w:val="28"/>
                <w:szCs w:val="28"/>
              </w:rPr>
              <w:t xml:space="preserve">浮桥 </w:t>
            </w:r>
            <w:r w:rsidRPr="00AC7628">
              <w:rPr>
                <w:rFonts w:ascii="仿宋_GB2312" w:eastAsia="仿宋_GB2312" w:hAnsi="Calibri" w:cs="Times New Roman" w:hint="eastAsia"/>
                <w:b/>
                <w:bCs/>
                <w:color w:val="000000"/>
                <w:sz w:val="28"/>
                <w:szCs w:val="28"/>
              </w:rPr>
              <w:t>□</w:t>
            </w:r>
            <w:r w:rsidR="00C122FF" w:rsidRPr="00C76790">
              <w:rPr>
                <w:rFonts w:ascii="仿宋_GB2312" w:eastAsia="仿宋_GB2312" w:hAnsi="Calibri" w:cs="Times New Roman" w:hint="eastAsia"/>
                <w:b/>
                <w:bCs/>
                <w:color w:val="000000"/>
                <w:sz w:val="28"/>
                <w:szCs w:val="28"/>
              </w:rPr>
              <w:t xml:space="preserve"> 红绿灯 </w:t>
            </w:r>
            <w:r w:rsidRPr="00AC7628">
              <w:rPr>
                <w:rFonts w:ascii="仿宋_GB2312" w:eastAsia="仿宋_GB2312" w:hAnsi="Calibri" w:cs="Times New Roman" w:hint="eastAsia"/>
                <w:b/>
                <w:bCs/>
                <w:color w:val="000000"/>
                <w:sz w:val="28"/>
                <w:szCs w:val="28"/>
              </w:rPr>
              <w:t>□</w:t>
            </w:r>
            <w:r w:rsidR="00C122FF" w:rsidRPr="00C76790">
              <w:rPr>
                <w:rFonts w:ascii="仿宋_GB2312" w:eastAsia="仿宋_GB2312" w:hAnsi="Calibri" w:cs="Times New Roman" w:hint="eastAsia"/>
                <w:b/>
                <w:bCs/>
                <w:color w:val="000000"/>
                <w:sz w:val="28"/>
                <w:szCs w:val="28"/>
              </w:rPr>
              <w:t>高速</w:t>
            </w:r>
          </w:p>
        </w:tc>
      </w:tr>
      <w:tr w:rsidR="00C122FF" w:rsidRPr="00C76790" w14:paraId="732894E7" w14:textId="77777777" w:rsidTr="00463EF6">
        <w:trPr>
          <w:trHeight w:val="1100"/>
          <w:jc w:val="center"/>
        </w:trPr>
        <w:tc>
          <w:tcPr>
            <w:tcW w:w="4295" w:type="dxa"/>
            <w:vAlign w:val="center"/>
          </w:tcPr>
          <w:p w14:paraId="438BFE20" w14:textId="77777777" w:rsidR="00C122FF" w:rsidRPr="00AC7628" w:rsidRDefault="00C122FF" w:rsidP="00AC7628">
            <w:pPr>
              <w:spacing w:line="420" w:lineRule="exact"/>
              <w:jc w:val="center"/>
              <w:rPr>
                <w:rFonts w:ascii="仿宋_GB2312" w:eastAsia="仿宋_GB2312" w:hAnsi="Calibri" w:cs="Times New Roman"/>
                <w:color w:val="000000"/>
                <w:sz w:val="32"/>
                <w:szCs w:val="32"/>
              </w:rPr>
            </w:pPr>
            <w:r w:rsidRPr="00AC7628">
              <w:rPr>
                <w:rFonts w:ascii="仿宋_GB2312" w:eastAsia="仿宋_GB2312" w:hAnsi="Calibri" w:cs="Times New Roman" w:hint="eastAsia"/>
                <w:color w:val="000000"/>
                <w:sz w:val="32"/>
                <w:szCs w:val="32"/>
              </w:rPr>
              <w:t>现场任务</w:t>
            </w:r>
          </w:p>
        </w:tc>
        <w:tc>
          <w:tcPr>
            <w:tcW w:w="4778" w:type="dxa"/>
          </w:tcPr>
          <w:p w14:paraId="6CA0E2C5" w14:textId="77777777" w:rsidR="00C122FF" w:rsidRPr="00C76790" w:rsidRDefault="00C122FF" w:rsidP="00C76790">
            <w:pPr>
              <w:spacing w:line="420" w:lineRule="exact"/>
              <w:rPr>
                <w:rFonts w:ascii="仿宋_GB2312" w:eastAsia="仿宋_GB2312" w:hAnsi="Calibri" w:cs="Times New Roman"/>
                <w:b/>
                <w:bCs/>
                <w:color w:val="000000"/>
                <w:sz w:val="28"/>
                <w:szCs w:val="28"/>
              </w:rPr>
            </w:pPr>
          </w:p>
        </w:tc>
      </w:tr>
    </w:tbl>
    <w:p w14:paraId="76E54D23" w14:textId="7AA37701" w:rsidR="00C122FF" w:rsidRDefault="00C122FF" w:rsidP="00C122FF">
      <w:pPr>
        <w:rPr>
          <w:rFonts w:ascii="仿宋_GB2312" w:eastAsia="仿宋_GB2312" w:hAnsi="Calibri" w:cs="Times New Roman"/>
          <w:color w:val="000000"/>
          <w:sz w:val="32"/>
          <w:szCs w:val="32"/>
        </w:rPr>
      </w:pPr>
    </w:p>
    <w:p w14:paraId="6C1969E1" w14:textId="25FFDB25" w:rsidR="00C76790" w:rsidRDefault="00C76790" w:rsidP="00C122FF">
      <w:pPr>
        <w:rPr>
          <w:rFonts w:ascii="仿宋_GB2312" w:eastAsia="仿宋_GB2312" w:hAnsi="Calibri" w:cs="Times New Roman"/>
          <w:color w:val="000000"/>
          <w:sz w:val="32"/>
          <w:szCs w:val="32"/>
        </w:rPr>
      </w:pPr>
    </w:p>
    <w:p w14:paraId="6386DE66" w14:textId="77777777" w:rsidR="00C76790" w:rsidRPr="00C122FF" w:rsidRDefault="00C76790" w:rsidP="00C122FF">
      <w:pPr>
        <w:rPr>
          <w:rFonts w:ascii="仿宋_GB2312" w:eastAsia="仿宋_GB2312" w:hAnsi="Calibri" w:cs="Times New Roman"/>
          <w:color w:val="000000"/>
          <w:sz w:val="32"/>
          <w:szCs w:val="32"/>
        </w:rPr>
      </w:pPr>
    </w:p>
    <w:p w14:paraId="34B76750" w14:textId="222EA2AD" w:rsidR="00C122FF" w:rsidRPr="00AC7628" w:rsidRDefault="00C122FF" w:rsidP="00AC7628">
      <w:pPr>
        <w:jc w:val="center"/>
        <w:rPr>
          <w:rFonts w:ascii="方正小标宋简体" w:eastAsia="方正小标宋简体" w:hAnsi="Calibri" w:cs="Times New Roman"/>
          <w:color w:val="000000"/>
          <w:sz w:val="44"/>
          <w:szCs w:val="44"/>
        </w:rPr>
      </w:pPr>
      <w:r w:rsidRPr="00AC7628">
        <w:rPr>
          <w:rFonts w:ascii="方正小标宋简体" w:eastAsia="方正小标宋简体" w:hAnsi="Calibri" w:cs="Times New Roman" w:hint="eastAsia"/>
          <w:color w:val="000000"/>
          <w:sz w:val="44"/>
          <w:szCs w:val="44"/>
        </w:rPr>
        <w:lastRenderedPageBreak/>
        <w:t>“优创未来”初中组</w:t>
      </w:r>
      <w:r w:rsidR="009D110E">
        <w:rPr>
          <w:rFonts w:ascii="方正小标宋简体" w:eastAsia="方正小标宋简体" w:hAnsi="Calibri" w:cs="Times New Roman" w:hint="eastAsia"/>
          <w:color w:val="000000"/>
          <w:sz w:val="44"/>
          <w:szCs w:val="44"/>
        </w:rPr>
        <w:t>竞赛</w:t>
      </w:r>
      <w:r w:rsidRPr="00AC7628">
        <w:rPr>
          <w:rFonts w:ascii="方正小标宋简体" w:eastAsia="方正小标宋简体" w:hAnsi="Calibri" w:cs="Times New Roman" w:hint="eastAsia"/>
          <w:color w:val="000000"/>
          <w:sz w:val="44"/>
          <w:szCs w:val="44"/>
        </w:rPr>
        <w:t>规则</w:t>
      </w:r>
      <w:bookmarkStart w:id="18" w:name="_Toc52059150"/>
    </w:p>
    <w:p w14:paraId="12FBA0CA" w14:textId="77777777" w:rsidR="00AC7628" w:rsidRDefault="00AC7628" w:rsidP="00C122FF">
      <w:pPr>
        <w:rPr>
          <w:rFonts w:ascii="黑体" w:eastAsia="黑体" w:hAnsi="黑体" w:cs="Times New Roman"/>
          <w:color w:val="000000"/>
          <w:sz w:val="32"/>
          <w:szCs w:val="32"/>
        </w:rPr>
      </w:pPr>
    </w:p>
    <w:p w14:paraId="0756BCA7" w14:textId="26407CAC" w:rsidR="00C122FF" w:rsidRPr="00AC7628" w:rsidRDefault="00C122FF" w:rsidP="00AC7628">
      <w:pPr>
        <w:ind w:firstLineChars="200" w:firstLine="640"/>
        <w:rPr>
          <w:rFonts w:ascii="黑体" w:eastAsia="黑体" w:hAnsi="黑体" w:cs="Times New Roman"/>
          <w:color w:val="000000"/>
          <w:sz w:val="32"/>
          <w:szCs w:val="32"/>
        </w:rPr>
      </w:pPr>
      <w:r w:rsidRPr="00AC7628">
        <w:rPr>
          <w:rFonts w:ascii="黑体" w:eastAsia="黑体" w:hAnsi="黑体" w:cs="Times New Roman" w:hint="eastAsia"/>
          <w:color w:val="000000"/>
          <w:sz w:val="32"/>
          <w:szCs w:val="32"/>
        </w:rPr>
        <w:t>一</w:t>
      </w:r>
      <w:bookmarkStart w:id="19" w:name="_Toc52059152"/>
      <w:bookmarkEnd w:id="18"/>
      <w:r w:rsidR="00AC7628" w:rsidRPr="00AC7628">
        <w:rPr>
          <w:rFonts w:ascii="黑体" w:eastAsia="黑体" w:hAnsi="黑体" w:cs="Times New Roman" w:hint="eastAsia"/>
          <w:color w:val="000000"/>
          <w:sz w:val="32"/>
          <w:szCs w:val="32"/>
        </w:rPr>
        <w:t>、比赛内容</w:t>
      </w:r>
      <w:bookmarkEnd w:id="19"/>
    </w:p>
    <w:p w14:paraId="259018A7" w14:textId="66396DE1" w:rsidR="00C122FF" w:rsidRPr="00C122FF" w:rsidRDefault="00C122FF" w:rsidP="00AC7628">
      <w:pPr>
        <w:ind w:firstLineChars="200" w:firstLine="640"/>
        <w:rPr>
          <w:rFonts w:ascii="仿宋_GB2312" w:eastAsia="仿宋_GB2312" w:hAnsi="Calibri" w:cs="Times New Roman"/>
          <w:color w:val="000000"/>
          <w:sz w:val="32"/>
          <w:szCs w:val="32"/>
        </w:rPr>
      </w:pPr>
      <w:bookmarkStart w:id="20" w:name="_Toc52059153"/>
      <w:r w:rsidRPr="00C122FF">
        <w:rPr>
          <w:rFonts w:ascii="仿宋_GB2312" w:eastAsia="仿宋_GB2312" w:hAnsi="Calibri" w:cs="Times New Roman" w:hint="eastAsia"/>
          <w:color w:val="000000"/>
          <w:sz w:val="32"/>
          <w:szCs w:val="32"/>
        </w:rPr>
        <w:t>1、比赛场地说明</w:t>
      </w:r>
      <w:bookmarkEnd w:id="20"/>
    </w:p>
    <w:p w14:paraId="240E8B2C"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noProof/>
          <w:color w:val="000000"/>
          <w:sz w:val="32"/>
          <w:szCs w:val="32"/>
        </w:rPr>
        <w:drawing>
          <wp:inline distT="0" distB="0" distL="0" distR="0" wp14:anchorId="13D00E42" wp14:editId="5924570D">
            <wp:extent cx="5250704" cy="30099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8788" cy="3025999"/>
                    </a:xfrm>
                    <a:prstGeom prst="rect">
                      <a:avLst/>
                    </a:prstGeom>
                    <a:noFill/>
                    <a:ln>
                      <a:noFill/>
                    </a:ln>
                  </pic:spPr>
                </pic:pic>
              </a:graphicData>
            </a:graphic>
          </wp:inline>
        </w:drawing>
      </w:r>
    </w:p>
    <w:p w14:paraId="5CFDDBEB"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比赛场地示意图</w:t>
      </w:r>
    </w:p>
    <w:p w14:paraId="11EAA469" w14:textId="7534EBE6"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比赛场地图纸材质为PP</w:t>
      </w:r>
      <w:proofErr w:type="gramStart"/>
      <w:r w:rsidRPr="00C122FF">
        <w:rPr>
          <w:rFonts w:ascii="仿宋_GB2312" w:eastAsia="仿宋_GB2312" w:hAnsi="Calibri" w:cs="Times New Roman" w:hint="eastAsia"/>
          <w:color w:val="000000"/>
          <w:sz w:val="32"/>
          <w:szCs w:val="32"/>
        </w:rPr>
        <w:t>裱</w:t>
      </w:r>
      <w:proofErr w:type="gramEnd"/>
      <w:r w:rsidRPr="00C122FF">
        <w:rPr>
          <w:rFonts w:ascii="仿宋_GB2312" w:eastAsia="仿宋_GB2312" w:hAnsi="Calibri" w:cs="Times New Roman" w:hint="eastAsia"/>
          <w:color w:val="000000"/>
          <w:sz w:val="32"/>
          <w:szCs w:val="32"/>
        </w:rPr>
        <w:t xml:space="preserve">地板膜。 </w:t>
      </w:r>
    </w:p>
    <w:p w14:paraId="71B2020B" w14:textId="0A788625"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比赛场地尺寸为：长260cm，宽150cm。</w:t>
      </w:r>
    </w:p>
    <w:p w14:paraId="55055F26" w14:textId="20789A9E"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场地上标记的A,B,C,D四处是“学生下车点”，是此次任务的目的地。其中，A,B点</w:t>
      </w:r>
      <w:proofErr w:type="gramStart"/>
      <w:r w:rsidRPr="00C122FF">
        <w:rPr>
          <w:rFonts w:ascii="仿宋_GB2312" w:eastAsia="仿宋_GB2312" w:hAnsi="Calibri" w:cs="Times New Roman" w:hint="eastAsia"/>
          <w:color w:val="000000"/>
          <w:sz w:val="32"/>
          <w:szCs w:val="32"/>
        </w:rPr>
        <w:t>离启动</w:t>
      </w:r>
      <w:proofErr w:type="gramEnd"/>
      <w:r w:rsidRPr="00C122FF">
        <w:rPr>
          <w:rFonts w:ascii="仿宋_GB2312" w:eastAsia="仿宋_GB2312" w:hAnsi="Calibri" w:cs="Times New Roman" w:hint="eastAsia"/>
          <w:color w:val="000000"/>
          <w:sz w:val="32"/>
          <w:szCs w:val="32"/>
        </w:rPr>
        <w:t>区域较近，属于“近点”；C,D点</w:t>
      </w:r>
      <w:proofErr w:type="gramStart"/>
      <w:r w:rsidRPr="00C122FF">
        <w:rPr>
          <w:rFonts w:ascii="仿宋_GB2312" w:eastAsia="仿宋_GB2312" w:hAnsi="Calibri" w:cs="Times New Roman" w:hint="eastAsia"/>
          <w:color w:val="000000"/>
          <w:sz w:val="32"/>
          <w:szCs w:val="32"/>
        </w:rPr>
        <w:t>离启动</w:t>
      </w:r>
      <w:proofErr w:type="gramEnd"/>
      <w:r w:rsidRPr="00C122FF">
        <w:rPr>
          <w:rFonts w:ascii="仿宋_GB2312" w:eastAsia="仿宋_GB2312" w:hAnsi="Calibri" w:cs="Times New Roman" w:hint="eastAsia"/>
          <w:color w:val="000000"/>
          <w:sz w:val="32"/>
          <w:szCs w:val="32"/>
        </w:rPr>
        <w:t>区域较远，属于“远点”。</w:t>
      </w:r>
    </w:p>
    <w:p w14:paraId="4A201816" w14:textId="704EFA20"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bookmarkStart w:id="21" w:name="_TOC_250016"/>
      <w:bookmarkStart w:id="22" w:name="_Toc52059154"/>
      <w:bookmarkEnd w:id="21"/>
      <w:r w:rsidRPr="00C122FF">
        <w:rPr>
          <w:rFonts w:ascii="仿宋_GB2312" w:eastAsia="仿宋_GB2312" w:hAnsi="Calibri" w:cs="Times New Roman" w:hint="eastAsia"/>
          <w:color w:val="000000"/>
          <w:sz w:val="32"/>
          <w:szCs w:val="32"/>
        </w:rPr>
        <w:t>2、场地道具说明</w:t>
      </w:r>
      <w:bookmarkEnd w:id="22"/>
    </w:p>
    <w:p w14:paraId="4C48D151"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根据比赛任务的设置，交通指示牌支架放置在需要经过的停车线两侧，支架用魔术贴附着在停车线的两侧，附着点位置如下图所示，每轮比赛的场地上共有6个支架。支架宽25.5cm，高28cm。交通指示牌尺寸为8cm*8cm，贴在支架的中间。</w:t>
      </w:r>
    </w:p>
    <w:p w14:paraId="2092FBA7" w14:textId="3ABD7BBF"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bookmarkStart w:id="23" w:name="_Toc52059155"/>
      <w:r w:rsidRPr="00C122FF">
        <w:rPr>
          <w:rFonts w:ascii="仿宋_GB2312" w:eastAsia="仿宋_GB2312" w:hAnsi="Calibri" w:cs="Times New Roman" w:hint="eastAsia"/>
          <w:color w:val="000000"/>
          <w:sz w:val="32"/>
          <w:szCs w:val="32"/>
        </w:rPr>
        <w:t>3、比赛任务介绍</w:t>
      </w:r>
      <w:bookmarkEnd w:id="23"/>
    </w:p>
    <w:p w14:paraId="41CCE65F"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lastRenderedPageBreak/>
        <w:t>每轮比赛总时长为 3 分钟。要求校车在规定时间内到达抽取的两个学生下车点（A,B中抽取一个，C,D中抽取一个，共有四种组合：AC、AD、BC、BD），并在行驶过程当中需要根据实际情况（交通指示牌、路况）做出反应，遵守交通规则。</w:t>
      </w:r>
    </w:p>
    <w:p w14:paraId="6CAEA6E5" w14:textId="0AC777FA" w:rsidR="00C122FF" w:rsidRPr="00C122FF" w:rsidRDefault="00AC7628" w:rsidP="00AC7628">
      <w:pPr>
        <w:spacing w:line="500" w:lineRule="exact"/>
        <w:ind w:firstLineChars="200" w:firstLine="640"/>
        <w:rPr>
          <w:rFonts w:ascii="仿宋_GB2312" w:eastAsia="仿宋_GB2312" w:hAnsi="Calibri" w:cs="Times New Roman"/>
          <w:color w:val="000000"/>
          <w:sz w:val="32"/>
          <w:szCs w:val="32"/>
        </w:rPr>
      </w:pPr>
      <w:r w:rsidRPr="00AC7628">
        <w:rPr>
          <w:rFonts w:ascii="仿宋_GB2312" w:eastAsia="仿宋_GB2312" w:hAnsi="Calibri" w:cs="Times New Roman" w:hint="eastAsia"/>
          <w:color w:val="000000"/>
          <w:sz w:val="32"/>
          <w:szCs w:val="32"/>
        </w:rPr>
        <w:t>①</w:t>
      </w:r>
      <w:r w:rsidR="00C122FF" w:rsidRPr="00C122FF">
        <w:rPr>
          <w:rFonts w:ascii="仿宋_GB2312" w:eastAsia="仿宋_GB2312" w:hAnsi="Calibri" w:cs="Times New Roman" w:hint="eastAsia"/>
          <w:color w:val="000000"/>
          <w:sz w:val="32"/>
          <w:szCs w:val="32"/>
        </w:rPr>
        <w:t>每轮比赛计分公式</w:t>
      </w:r>
    </w:p>
    <w:p w14:paraId="03459DF9"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每轮比赛最终得分 =“到达学生下车点”任务得分 + 现场任务得分 + 操作得分- 罚分。</w:t>
      </w:r>
    </w:p>
    <w:p w14:paraId="20CA19D3" w14:textId="31C14586" w:rsidR="00C122FF" w:rsidRPr="00C122FF" w:rsidRDefault="00AC7628" w:rsidP="00AC7628">
      <w:pPr>
        <w:spacing w:line="500" w:lineRule="exact"/>
        <w:ind w:firstLineChars="200" w:firstLine="640"/>
        <w:rPr>
          <w:rFonts w:ascii="仿宋_GB2312" w:eastAsia="仿宋_GB2312" w:hAnsi="Calibri" w:cs="Times New Roman"/>
          <w:color w:val="000000"/>
          <w:sz w:val="32"/>
          <w:szCs w:val="32"/>
        </w:rPr>
      </w:pPr>
      <w:r w:rsidRPr="00AC7628">
        <w:rPr>
          <w:rFonts w:ascii="仿宋_GB2312" w:eastAsia="仿宋_GB2312" w:hAnsi="Calibri" w:cs="Times New Roman" w:hint="eastAsia"/>
          <w:color w:val="000000"/>
          <w:sz w:val="32"/>
          <w:szCs w:val="32"/>
        </w:rPr>
        <w:t>②</w:t>
      </w:r>
      <w:r w:rsidR="00C122FF" w:rsidRPr="00C122FF">
        <w:rPr>
          <w:rFonts w:ascii="仿宋_GB2312" w:eastAsia="仿宋_GB2312" w:hAnsi="Calibri" w:cs="Times New Roman" w:hint="eastAsia"/>
          <w:color w:val="000000"/>
          <w:sz w:val="32"/>
          <w:szCs w:val="32"/>
        </w:rPr>
        <w:t>“到达学生下车点”任务得分说明</w:t>
      </w:r>
    </w:p>
    <w:p w14:paraId="044D6842"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校车完成近点任务（A或B），满分为80分，</w:t>
      </w:r>
      <w:proofErr w:type="gramStart"/>
      <w:r w:rsidRPr="00C122FF">
        <w:rPr>
          <w:rFonts w:ascii="仿宋_GB2312" w:eastAsia="仿宋_GB2312" w:hAnsi="Calibri" w:cs="Times New Roman" w:hint="eastAsia"/>
          <w:color w:val="000000"/>
          <w:sz w:val="32"/>
          <w:szCs w:val="32"/>
        </w:rPr>
        <w:t>半分为</w:t>
      </w:r>
      <w:proofErr w:type="gramEnd"/>
      <w:r w:rsidRPr="00C122FF">
        <w:rPr>
          <w:rFonts w:ascii="仿宋_GB2312" w:eastAsia="仿宋_GB2312" w:hAnsi="Calibri" w:cs="Times New Roman" w:hint="eastAsia"/>
          <w:color w:val="000000"/>
          <w:sz w:val="32"/>
          <w:szCs w:val="32"/>
        </w:rPr>
        <w:t>40分；校车完成远点任务（C或D），满分为100分，</w:t>
      </w:r>
      <w:proofErr w:type="gramStart"/>
      <w:r w:rsidRPr="00C122FF">
        <w:rPr>
          <w:rFonts w:ascii="仿宋_GB2312" w:eastAsia="仿宋_GB2312" w:hAnsi="Calibri" w:cs="Times New Roman" w:hint="eastAsia"/>
          <w:color w:val="000000"/>
          <w:sz w:val="32"/>
          <w:szCs w:val="32"/>
        </w:rPr>
        <w:t>半分为</w:t>
      </w:r>
      <w:proofErr w:type="gramEnd"/>
      <w:r w:rsidRPr="00C122FF">
        <w:rPr>
          <w:rFonts w:ascii="仿宋_GB2312" w:eastAsia="仿宋_GB2312" w:hAnsi="Calibri" w:cs="Times New Roman" w:hint="eastAsia"/>
          <w:color w:val="000000"/>
          <w:sz w:val="32"/>
          <w:szCs w:val="32"/>
        </w:rPr>
        <w:t>50分。</w:t>
      </w:r>
    </w:p>
    <w:p w14:paraId="28A563BA"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若校车部分车体进入学生下车点区域，但静止停留时间明显少于3秒，则不计分。</w:t>
      </w:r>
    </w:p>
    <w:p w14:paraId="6BEF8F70"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若</w:t>
      </w:r>
      <w:proofErr w:type="gramStart"/>
      <w:r w:rsidRPr="00C122FF">
        <w:rPr>
          <w:rFonts w:ascii="仿宋_GB2312" w:eastAsia="仿宋_GB2312" w:hAnsi="Calibri" w:cs="Times New Roman" w:hint="eastAsia"/>
          <w:color w:val="000000"/>
          <w:sz w:val="32"/>
          <w:szCs w:val="32"/>
        </w:rPr>
        <w:t>校车未</w:t>
      </w:r>
      <w:proofErr w:type="gramEnd"/>
      <w:r w:rsidRPr="00C122FF">
        <w:rPr>
          <w:rFonts w:ascii="仿宋_GB2312" w:eastAsia="仿宋_GB2312" w:hAnsi="Calibri" w:cs="Times New Roman" w:hint="eastAsia"/>
          <w:color w:val="000000"/>
          <w:sz w:val="32"/>
          <w:szCs w:val="32"/>
        </w:rPr>
        <w:t>进入学生下车点，则不计分。</w:t>
      </w:r>
    </w:p>
    <w:p w14:paraId="605EB6B8" w14:textId="030AB9D1" w:rsidR="00C122FF" w:rsidRPr="00C122FF" w:rsidRDefault="00AC7628" w:rsidP="00AC7628">
      <w:pPr>
        <w:spacing w:line="500" w:lineRule="exact"/>
        <w:ind w:firstLineChars="200" w:firstLine="640"/>
        <w:rPr>
          <w:rFonts w:ascii="仿宋_GB2312" w:eastAsia="仿宋_GB2312" w:hAnsi="Calibri" w:cs="Times New Roman"/>
          <w:color w:val="000000"/>
          <w:sz w:val="32"/>
          <w:szCs w:val="32"/>
        </w:rPr>
      </w:pPr>
      <w:r w:rsidRPr="00AC7628">
        <w:rPr>
          <w:rFonts w:ascii="仿宋_GB2312" w:eastAsia="仿宋_GB2312" w:hAnsi="Calibri" w:cs="Times New Roman" w:hint="eastAsia"/>
          <w:color w:val="000000"/>
          <w:sz w:val="32"/>
          <w:szCs w:val="32"/>
        </w:rPr>
        <w:t>③</w:t>
      </w:r>
      <w:r w:rsidR="00C122FF" w:rsidRPr="00C122FF">
        <w:rPr>
          <w:rFonts w:ascii="仿宋_GB2312" w:eastAsia="仿宋_GB2312" w:hAnsi="Calibri" w:cs="Times New Roman" w:hint="eastAsia"/>
          <w:color w:val="000000"/>
          <w:sz w:val="32"/>
          <w:szCs w:val="32"/>
        </w:rPr>
        <w:t xml:space="preserve"> 交通指示</w:t>
      </w:r>
      <w:proofErr w:type="gramStart"/>
      <w:r w:rsidR="00C122FF" w:rsidRPr="00C122FF">
        <w:rPr>
          <w:rFonts w:ascii="仿宋_GB2312" w:eastAsia="仿宋_GB2312" w:hAnsi="Calibri" w:cs="Times New Roman" w:hint="eastAsia"/>
          <w:color w:val="000000"/>
          <w:sz w:val="32"/>
          <w:szCs w:val="32"/>
        </w:rPr>
        <w:t>牌任务</w:t>
      </w:r>
      <w:proofErr w:type="gramEnd"/>
      <w:r w:rsidR="00C122FF" w:rsidRPr="00C122FF">
        <w:rPr>
          <w:rFonts w:ascii="仿宋_GB2312" w:eastAsia="仿宋_GB2312" w:hAnsi="Calibri" w:cs="Times New Roman" w:hint="eastAsia"/>
          <w:color w:val="000000"/>
          <w:sz w:val="32"/>
          <w:szCs w:val="32"/>
        </w:rPr>
        <w:t>说明</w:t>
      </w:r>
    </w:p>
    <w:p w14:paraId="1DCD5AD6" w14:textId="6A2286CD" w:rsidR="00AE6177" w:rsidRPr="00C122FF" w:rsidRDefault="00C122FF" w:rsidP="00AE6177">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见</w:t>
      </w:r>
      <w:proofErr w:type="gramStart"/>
      <w:r w:rsidRPr="00C122FF">
        <w:rPr>
          <w:rFonts w:ascii="仿宋_GB2312" w:eastAsia="仿宋_GB2312" w:hAnsi="Calibri" w:cs="Times New Roman" w:hint="eastAsia"/>
          <w:color w:val="000000"/>
          <w:sz w:val="32"/>
          <w:szCs w:val="32"/>
        </w:rPr>
        <w:t>二维码详细</w:t>
      </w:r>
      <w:proofErr w:type="gramEnd"/>
      <w:r w:rsidRPr="00C122FF">
        <w:rPr>
          <w:rFonts w:ascii="仿宋_GB2312" w:eastAsia="仿宋_GB2312" w:hAnsi="Calibri" w:cs="Times New Roman" w:hint="eastAsia"/>
          <w:color w:val="000000"/>
          <w:sz w:val="32"/>
          <w:szCs w:val="32"/>
        </w:rPr>
        <w:t>规则！</w:t>
      </w:r>
    </w:p>
    <w:p w14:paraId="5B149C2C" w14:textId="15F8C36B" w:rsidR="00C122FF" w:rsidRPr="00C122FF" w:rsidRDefault="00AC7628" w:rsidP="00AC7628">
      <w:pPr>
        <w:spacing w:line="500" w:lineRule="exact"/>
        <w:ind w:firstLineChars="200" w:firstLine="640"/>
        <w:rPr>
          <w:rFonts w:ascii="仿宋_GB2312" w:eastAsia="仿宋_GB2312" w:hAnsi="Calibri" w:cs="Times New Roman"/>
          <w:color w:val="000000"/>
          <w:sz w:val="32"/>
          <w:szCs w:val="32"/>
        </w:rPr>
      </w:pPr>
      <w:r w:rsidRPr="00AC7628">
        <w:rPr>
          <w:rFonts w:ascii="仿宋_GB2312" w:eastAsia="仿宋_GB2312" w:hAnsi="Calibri" w:cs="Times New Roman" w:hint="eastAsia"/>
          <w:color w:val="000000"/>
          <w:sz w:val="32"/>
          <w:szCs w:val="32"/>
        </w:rPr>
        <w:t>④</w:t>
      </w:r>
      <w:r w:rsidR="00C122FF" w:rsidRPr="00C122FF">
        <w:rPr>
          <w:rFonts w:ascii="仿宋_GB2312" w:eastAsia="仿宋_GB2312" w:hAnsi="Calibri" w:cs="Times New Roman" w:hint="eastAsia"/>
          <w:color w:val="000000"/>
          <w:sz w:val="32"/>
          <w:szCs w:val="32"/>
        </w:rPr>
        <w:t>现场任务得分说明</w:t>
      </w:r>
    </w:p>
    <w:p w14:paraId="40B83CD8"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比赛现场，在公布任务内容时会公布一个现场任务，任务内容包括但不仅限于：带领下错车的学生至</w:t>
      </w:r>
      <w:proofErr w:type="gramStart"/>
      <w:r w:rsidRPr="00C122FF">
        <w:rPr>
          <w:rFonts w:ascii="仿宋_GB2312" w:eastAsia="仿宋_GB2312" w:hAnsi="Calibri" w:cs="Times New Roman" w:hint="eastAsia"/>
          <w:color w:val="000000"/>
          <w:sz w:val="32"/>
          <w:szCs w:val="32"/>
        </w:rPr>
        <w:t>正确点</w:t>
      </w:r>
      <w:proofErr w:type="gramEnd"/>
      <w:r w:rsidRPr="00C122FF">
        <w:rPr>
          <w:rFonts w:ascii="仿宋_GB2312" w:eastAsia="仿宋_GB2312" w:hAnsi="Calibri" w:cs="Times New Roman" w:hint="eastAsia"/>
          <w:color w:val="000000"/>
          <w:sz w:val="32"/>
          <w:szCs w:val="32"/>
        </w:rPr>
        <w:t>位；清理妨碍学生下车的杂物。现场任务分值为30分，此任务为选做任务，不影响其他任务的得分。现场任务具体内容以比赛现场公布内容为准。</w:t>
      </w:r>
    </w:p>
    <w:p w14:paraId="770303C8" w14:textId="05D0084D" w:rsidR="00C122FF" w:rsidRPr="00C122FF" w:rsidRDefault="00AC7628" w:rsidP="00AC7628">
      <w:pPr>
        <w:spacing w:line="500" w:lineRule="exact"/>
        <w:ind w:firstLineChars="200" w:firstLine="640"/>
        <w:rPr>
          <w:rFonts w:ascii="仿宋_GB2312" w:eastAsia="仿宋_GB2312" w:hAnsi="Calibri" w:cs="Times New Roman"/>
          <w:color w:val="000000"/>
          <w:sz w:val="32"/>
          <w:szCs w:val="32"/>
        </w:rPr>
      </w:pPr>
      <w:r w:rsidRPr="00AC7628">
        <w:rPr>
          <w:rFonts w:ascii="仿宋_GB2312" w:eastAsia="仿宋_GB2312" w:hAnsi="Calibri" w:cs="Times New Roman" w:hint="eastAsia"/>
          <w:color w:val="000000"/>
          <w:sz w:val="32"/>
          <w:szCs w:val="32"/>
        </w:rPr>
        <w:t>⑤</w:t>
      </w:r>
      <w:r w:rsidR="00C122FF" w:rsidRPr="00C122FF">
        <w:rPr>
          <w:rFonts w:ascii="仿宋_GB2312" w:eastAsia="仿宋_GB2312" w:hAnsi="Calibri" w:cs="Times New Roman" w:hint="eastAsia"/>
          <w:color w:val="000000"/>
          <w:sz w:val="32"/>
          <w:szCs w:val="32"/>
        </w:rPr>
        <w:t>操作得分说明</w:t>
      </w:r>
    </w:p>
    <w:p w14:paraId="49B4FD47"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每轮活动中，每支队伍最多有3次启动机会，裁判会记录每队在此轮比赛中启动的次数。使用的启动次数越少，操作得分越高。一次启动记录记20分；两次启动记录记10分；三次启动记录记0分。</w:t>
      </w:r>
    </w:p>
    <w:p w14:paraId="3F655CBE" w14:textId="60355A2B" w:rsidR="00C122FF" w:rsidRPr="00C122FF" w:rsidRDefault="00AC7628" w:rsidP="00AC7628">
      <w:pPr>
        <w:spacing w:line="500" w:lineRule="exact"/>
        <w:ind w:firstLineChars="200" w:firstLine="640"/>
        <w:rPr>
          <w:rFonts w:ascii="仿宋_GB2312" w:eastAsia="仿宋_GB2312" w:hAnsi="Calibri" w:cs="Times New Roman"/>
          <w:color w:val="000000"/>
          <w:sz w:val="32"/>
          <w:szCs w:val="32"/>
        </w:rPr>
      </w:pPr>
      <w:r w:rsidRPr="00AC7628">
        <w:rPr>
          <w:rFonts w:ascii="仿宋_GB2312" w:eastAsia="仿宋_GB2312" w:hAnsi="Calibri" w:cs="Times New Roman" w:hint="eastAsia"/>
          <w:color w:val="000000"/>
          <w:sz w:val="32"/>
          <w:szCs w:val="32"/>
        </w:rPr>
        <w:t>⑥</w:t>
      </w:r>
      <w:r w:rsidR="00C122FF" w:rsidRPr="00C122FF">
        <w:rPr>
          <w:rFonts w:ascii="仿宋_GB2312" w:eastAsia="仿宋_GB2312" w:hAnsi="Calibri" w:cs="Times New Roman" w:hint="eastAsia"/>
          <w:color w:val="000000"/>
          <w:sz w:val="32"/>
          <w:szCs w:val="32"/>
        </w:rPr>
        <w:t>犯规说明</w:t>
      </w:r>
    </w:p>
    <w:p w14:paraId="2EA3B799"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每轮比赛的罚分单独计算，每次</w:t>
      </w:r>
      <w:proofErr w:type="gramStart"/>
      <w:r w:rsidRPr="00C122FF">
        <w:rPr>
          <w:rFonts w:ascii="仿宋_GB2312" w:eastAsia="仿宋_GB2312" w:hAnsi="Calibri" w:cs="Times New Roman" w:hint="eastAsia"/>
          <w:color w:val="000000"/>
          <w:sz w:val="32"/>
          <w:szCs w:val="32"/>
        </w:rPr>
        <w:t>重启将重新</w:t>
      </w:r>
      <w:proofErr w:type="gramEnd"/>
      <w:r w:rsidRPr="00C122FF">
        <w:rPr>
          <w:rFonts w:ascii="仿宋_GB2312" w:eastAsia="仿宋_GB2312" w:hAnsi="Calibri" w:cs="Times New Roman" w:hint="eastAsia"/>
          <w:color w:val="000000"/>
          <w:sz w:val="32"/>
          <w:szCs w:val="32"/>
        </w:rPr>
        <w:t>计算罚分。</w:t>
      </w:r>
    </w:p>
    <w:p w14:paraId="59C72280"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校车行驶过程中，需要在停车线之前识别每个交通指示牌的内容，</w:t>
      </w:r>
      <w:r w:rsidRPr="00C122FF">
        <w:rPr>
          <w:rFonts w:ascii="仿宋_GB2312" w:eastAsia="仿宋_GB2312" w:hAnsi="Calibri" w:cs="Times New Roman" w:hint="eastAsia"/>
          <w:color w:val="000000"/>
          <w:sz w:val="32"/>
          <w:szCs w:val="32"/>
        </w:rPr>
        <w:lastRenderedPageBreak/>
        <w:t>并根据规则做出对应的动作。如果动作错误或者在越过停车线以后才做出对应动作，则判为违反交通规则，每次扣10分。</w:t>
      </w:r>
    </w:p>
    <w:p w14:paraId="47837200"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交通指示牌在支架上单侧放置，校车在行驶过程中，不能从看不见指示牌内容的方向经过停车线。每次违反扣10分。</w:t>
      </w:r>
    </w:p>
    <w:p w14:paraId="18B93A40"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校车在行驶过程中不可再次经过学校，每次违反扣10分。</w:t>
      </w:r>
    </w:p>
    <w:p w14:paraId="14FC7155" w14:textId="77777777" w:rsidR="00C122FF" w:rsidRPr="00C122FF" w:rsidRDefault="00C122FF" w:rsidP="00AC7628">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校车在行驶过程中，车轮不可压到道路线。压线分为两种情况，压线情况1：如果校车运行轨迹与道路相符，但是有一轮压到道路线或线外，则每压到一次扣10分，扣分上限30分。若校车保持压线情况1的状态超过3秒，则丧失此次启动机会。压线情况2：校车冲出道路范围（校车垂直投影全部离开道路范围），则丧失此次启动机会。</w:t>
      </w:r>
    </w:p>
    <w:p w14:paraId="339499AE" w14:textId="4446561E" w:rsidR="00C122FF" w:rsidRPr="00006CAF" w:rsidRDefault="00006CAF" w:rsidP="00006CAF">
      <w:pPr>
        <w:spacing w:line="500" w:lineRule="exact"/>
        <w:ind w:firstLineChars="200" w:firstLine="640"/>
        <w:rPr>
          <w:rFonts w:ascii="黑体" w:eastAsia="黑体" w:hAnsi="黑体" w:cs="Times New Roman"/>
          <w:color w:val="000000"/>
          <w:sz w:val="32"/>
          <w:szCs w:val="32"/>
        </w:rPr>
      </w:pPr>
      <w:bookmarkStart w:id="24" w:name="_Toc52059157"/>
      <w:r>
        <w:rPr>
          <w:rFonts w:ascii="黑体" w:eastAsia="黑体" w:hAnsi="黑体" w:cs="Times New Roman" w:hint="eastAsia"/>
          <w:color w:val="000000"/>
          <w:sz w:val="32"/>
          <w:szCs w:val="32"/>
        </w:rPr>
        <w:t>二</w:t>
      </w:r>
      <w:r w:rsidR="00C122FF" w:rsidRPr="00006CAF">
        <w:rPr>
          <w:rFonts w:ascii="黑体" w:eastAsia="黑体" w:hAnsi="黑体" w:cs="Times New Roman" w:hint="eastAsia"/>
          <w:color w:val="000000"/>
          <w:sz w:val="32"/>
          <w:szCs w:val="32"/>
        </w:rPr>
        <w:t>、赛制</w:t>
      </w:r>
      <w:bookmarkEnd w:id="24"/>
    </w:p>
    <w:p w14:paraId="66D86CD8" w14:textId="77777777" w:rsidR="00C122FF" w:rsidRPr="00C122FF" w:rsidRDefault="00C122FF" w:rsidP="00006CAF">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比赛共进行2轮。每轮均有一次调试准备时间和比赛机会，调试准备时间2小时，比赛时间为3分钟。每轮比赛的任务内容可能不同，以各省市实际安排为准。</w:t>
      </w:r>
    </w:p>
    <w:p w14:paraId="17D482FF" w14:textId="21BCDD59" w:rsidR="00C122FF" w:rsidRPr="00C122FF" w:rsidRDefault="00C122FF" w:rsidP="00006CAF">
      <w:pPr>
        <w:spacing w:line="500" w:lineRule="exact"/>
        <w:ind w:firstLineChars="200" w:firstLine="640"/>
        <w:rPr>
          <w:rFonts w:ascii="仿宋_GB2312" w:eastAsia="仿宋_GB2312" w:hAnsi="Calibri" w:cs="Times New Roman"/>
          <w:color w:val="000000"/>
          <w:sz w:val="32"/>
          <w:szCs w:val="32"/>
        </w:rPr>
      </w:pPr>
      <w:bookmarkStart w:id="25" w:name="_Toc52059158"/>
      <w:r w:rsidRPr="00C122FF">
        <w:rPr>
          <w:rFonts w:ascii="仿宋_GB2312" w:eastAsia="仿宋_GB2312" w:hAnsi="Calibri" w:cs="Times New Roman" w:hint="eastAsia"/>
          <w:color w:val="000000"/>
          <w:sz w:val="32"/>
          <w:szCs w:val="32"/>
        </w:rPr>
        <w:t>1、调试准备</w:t>
      </w:r>
      <w:bookmarkEnd w:id="25"/>
    </w:p>
    <w:p w14:paraId="4EB23306" w14:textId="77777777" w:rsidR="00C122FF" w:rsidRPr="00C122FF" w:rsidRDefault="00C122FF" w:rsidP="00006CAF">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各队根据任务内容进行结构调整和程序编写，测试程序时可使用</w:t>
      </w:r>
      <w:proofErr w:type="gramStart"/>
      <w:r w:rsidRPr="00C122FF">
        <w:rPr>
          <w:rFonts w:ascii="仿宋_GB2312" w:eastAsia="仿宋_GB2312" w:hAnsi="Calibri" w:cs="Times New Roman" w:hint="eastAsia"/>
          <w:color w:val="000000"/>
          <w:sz w:val="32"/>
          <w:szCs w:val="32"/>
        </w:rPr>
        <w:t>调试区</w:t>
      </w:r>
      <w:proofErr w:type="gramEnd"/>
      <w:r w:rsidRPr="00C122FF">
        <w:rPr>
          <w:rFonts w:ascii="仿宋_GB2312" w:eastAsia="仿宋_GB2312" w:hAnsi="Calibri" w:cs="Times New Roman" w:hint="eastAsia"/>
          <w:color w:val="000000"/>
          <w:sz w:val="32"/>
          <w:szCs w:val="32"/>
        </w:rPr>
        <w:t>的调试场地。</w:t>
      </w:r>
    </w:p>
    <w:p w14:paraId="255C4479" w14:textId="5886628A" w:rsidR="00C122FF" w:rsidRPr="00C122FF" w:rsidRDefault="00C122FF" w:rsidP="00006CAF">
      <w:pPr>
        <w:spacing w:line="500" w:lineRule="exact"/>
        <w:ind w:firstLineChars="200" w:firstLine="640"/>
        <w:rPr>
          <w:rFonts w:ascii="仿宋_GB2312" w:eastAsia="仿宋_GB2312" w:hAnsi="Calibri" w:cs="Times New Roman"/>
          <w:color w:val="000000"/>
          <w:sz w:val="32"/>
          <w:szCs w:val="32"/>
        </w:rPr>
      </w:pPr>
      <w:bookmarkStart w:id="26" w:name="_Toc52059160"/>
      <w:r w:rsidRPr="00C122FF">
        <w:rPr>
          <w:rFonts w:ascii="仿宋_GB2312" w:eastAsia="仿宋_GB2312" w:hAnsi="Calibri" w:cs="Times New Roman" w:hint="eastAsia"/>
          <w:color w:val="000000"/>
          <w:sz w:val="32"/>
          <w:szCs w:val="32"/>
        </w:rPr>
        <w:t>2、进行比赛</w:t>
      </w:r>
      <w:bookmarkEnd w:id="26"/>
    </w:p>
    <w:p w14:paraId="5FBBA0E2" w14:textId="77777777" w:rsidR="00C122FF" w:rsidRPr="00C122FF" w:rsidRDefault="00C122FF" w:rsidP="00006CAF">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裁判要检查交通指示牌支架位置是否有偏移，交通指示牌是否清晰可检测，让参赛队员确认场地设施正常。完成准备工作后，队员应向裁判示意。根据裁判的指令进行比赛。</w:t>
      </w:r>
    </w:p>
    <w:p w14:paraId="3C17F085" w14:textId="21A20F55" w:rsidR="00C122FF" w:rsidRPr="00C122FF" w:rsidRDefault="00C122FF" w:rsidP="00006CAF">
      <w:pPr>
        <w:spacing w:line="500" w:lineRule="exact"/>
        <w:ind w:firstLineChars="200" w:firstLine="640"/>
        <w:rPr>
          <w:rFonts w:ascii="仿宋_GB2312" w:eastAsia="仿宋_GB2312" w:hAnsi="Calibri" w:cs="Times New Roman"/>
          <w:color w:val="000000"/>
          <w:sz w:val="32"/>
          <w:szCs w:val="32"/>
        </w:rPr>
      </w:pPr>
      <w:bookmarkStart w:id="27" w:name="_Toc52059161"/>
      <w:r w:rsidRPr="00C122FF">
        <w:rPr>
          <w:rFonts w:ascii="仿宋_GB2312" w:eastAsia="仿宋_GB2312" w:hAnsi="Calibri" w:cs="Times New Roman" w:hint="eastAsia"/>
          <w:color w:val="000000"/>
          <w:sz w:val="32"/>
          <w:szCs w:val="32"/>
        </w:rPr>
        <w:t>3、成绩确认</w:t>
      </w:r>
      <w:bookmarkEnd w:id="27"/>
    </w:p>
    <w:p w14:paraId="7D72DFCD" w14:textId="77777777" w:rsidR="00C122FF" w:rsidRPr="00C122FF" w:rsidRDefault="00C122FF" w:rsidP="00AC7628">
      <w:pPr>
        <w:spacing w:line="500" w:lineRule="exact"/>
        <w:rPr>
          <w:rFonts w:ascii="仿宋_GB2312" w:eastAsia="仿宋_GB2312" w:hAnsi="Calibri" w:cs="Times New Roman"/>
          <w:color w:val="000000"/>
          <w:sz w:val="32"/>
          <w:szCs w:val="32"/>
        </w:rPr>
      </w:pPr>
      <w:bookmarkStart w:id="28" w:name="_Hlk38313737"/>
      <w:r w:rsidRPr="00C122FF">
        <w:rPr>
          <w:rFonts w:ascii="仿宋_GB2312" w:eastAsia="仿宋_GB2312" w:hAnsi="Calibri" w:cs="Times New Roman" w:hint="eastAsia"/>
          <w:color w:val="000000"/>
          <w:sz w:val="32"/>
          <w:szCs w:val="32"/>
        </w:rPr>
        <w:t>比赛结束后，队员应立即关断校车的电源，不得再与场上的无人车或任何物品接触。</w:t>
      </w:r>
    </w:p>
    <w:p w14:paraId="3B00B23C" w14:textId="50547E4A" w:rsidR="00C122FF" w:rsidRPr="00006CAF" w:rsidRDefault="00006CAF" w:rsidP="00006CAF">
      <w:pPr>
        <w:spacing w:line="500" w:lineRule="exact"/>
        <w:ind w:firstLineChars="200" w:firstLine="640"/>
        <w:rPr>
          <w:rFonts w:ascii="黑体" w:eastAsia="黑体" w:hAnsi="黑体" w:cs="Times New Roman"/>
          <w:color w:val="000000"/>
          <w:sz w:val="32"/>
          <w:szCs w:val="32"/>
        </w:rPr>
      </w:pPr>
      <w:bookmarkStart w:id="29" w:name="_Toc52059162"/>
      <w:bookmarkEnd w:id="28"/>
      <w:r>
        <w:rPr>
          <w:rFonts w:ascii="黑体" w:eastAsia="黑体" w:hAnsi="黑体" w:cs="Times New Roman" w:hint="eastAsia"/>
          <w:color w:val="000000"/>
          <w:sz w:val="32"/>
          <w:szCs w:val="32"/>
        </w:rPr>
        <w:t>三</w:t>
      </w:r>
      <w:r w:rsidRPr="00006CAF">
        <w:rPr>
          <w:rFonts w:ascii="黑体" w:eastAsia="黑体" w:hAnsi="黑体" w:cs="Times New Roman" w:hint="eastAsia"/>
          <w:color w:val="000000"/>
          <w:sz w:val="32"/>
          <w:szCs w:val="32"/>
        </w:rPr>
        <w:t>、赛事规则</w:t>
      </w:r>
      <w:bookmarkEnd w:id="29"/>
    </w:p>
    <w:p w14:paraId="24C27DE4" w14:textId="790DC3E3" w:rsidR="00C122FF" w:rsidRPr="00C122FF" w:rsidRDefault="00C122FF" w:rsidP="00006CAF">
      <w:pPr>
        <w:spacing w:line="500" w:lineRule="exact"/>
        <w:ind w:firstLineChars="200" w:firstLine="640"/>
        <w:rPr>
          <w:rFonts w:ascii="仿宋_GB2312" w:eastAsia="仿宋_GB2312" w:hAnsi="Calibri" w:cs="Times New Roman"/>
          <w:color w:val="000000"/>
          <w:sz w:val="32"/>
          <w:szCs w:val="32"/>
        </w:rPr>
      </w:pPr>
      <w:bookmarkStart w:id="30" w:name="_Toc52059163"/>
      <w:r w:rsidRPr="00C122FF">
        <w:rPr>
          <w:rFonts w:ascii="仿宋_GB2312" w:eastAsia="仿宋_GB2312" w:hAnsi="Calibri" w:cs="Times New Roman" w:hint="eastAsia"/>
          <w:color w:val="000000"/>
          <w:sz w:val="32"/>
          <w:szCs w:val="32"/>
        </w:rPr>
        <w:t>1、技术规则</w:t>
      </w:r>
      <w:bookmarkEnd w:id="30"/>
    </w:p>
    <w:p w14:paraId="5464625A" w14:textId="13D8E9C6" w:rsidR="00C122FF" w:rsidRPr="00C122FF" w:rsidRDefault="00006CAF" w:rsidP="00006CAF">
      <w:pPr>
        <w:spacing w:line="500" w:lineRule="exact"/>
        <w:ind w:firstLineChars="200" w:firstLine="640"/>
        <w:rPr>
          <w:rFonts w:ascii="仿宋_GB2312" w:eastAsia="仿宋_GB2312" w:hAnsi="Calibri" w:cs="Times New Roman"/>
          <w:color w:val="000000"/>
          <w:sz w:val="32"/>
          <w:szCs w:val="32"/>
        </w:rPr>
      </w:pPr>
      <w:r w:rsidRPr="00006CAF">
        <w:rPr>
          <w:rFonts w:ascii="仿宋_GB2312" w:eastAsia="仿宋_GB2312" w:hAnsi="Calibri" w:cs="Times New Roman" w:hint="eastAsia"/>
          <w:color w:val="000000"/>
          <w:sz w:val="32"/>
          <w:szCs w:val="32"/>
        </w:rPr>
        <w:t>①</w:t>
      </w:r>
      <w:r w:rsidR="00C122FF" w:rsidRPr="00C122FF">
        <w:rPr>
          <w:rFonts w:ascii="仿宋_GB2312" w:eastAsia="仿宋_GB2312" w:hAnsi="Calibri" w:cs="Times New Roman" w:hint="eastAsia"/>
          <w:color w:val="000000"/>
          <w:sz w:val="32"/>
          <w:szCs w:val="32"/>
        </w:rPr>
        <w:t>校车初始长宽高尺寸不得超过 250×200×250mm（长×宽×高）。</w:t>
      </w:r>
    </w:p>
    <w:p w14:paraId="2A1DFE53" w14:textId="10F55FEC" w:rsidR="00C122FF" w:rsidRPr="00C122FF" w:rsidRDefault="00006CAF" w:rsidP="00006CAF">
      <w:pPr>
        <w:spacing w:line="500" w:lineRule="exact"/>
        <w:ind w:firstLineChars="200" w:firstLine="640"/>
        <w:rPr>
          <w:rFonts w:ascii="仿宋_GB2312" w:eastAsia="仿宋_GB2312" w:hAnsi="Calibri" w:cs="Times New Roman"/>
          <w:color w:val="000000"/>
          <w:sz w:val="32"/>
          <w:szCs w:val="32"/>
        </w:rPr>
      </w:pPr>
      <w:r w:rsidRPr="00006CAF">
        <w:rPr>
          <w:rFonts w:ascii="仿宋_GB2312" w:eastAsia="仿宋_GB2312" w:hAnsi="Calibri" w:cs="Times New Roman" w:hint="eastAsia"/>
          <w:color w:val="000000"/>
          <w:sz w:val="32"/>
          <w:szCs w:val="32"/>
        </w:rPr>
        <w:lastRenderedPageBreak/>
        <w:t>②</w:t>
      </w:r>
      <w:r w:rsidR="00C122FF" w:rsidRPr="00C122FF">
        <w:rPr>
          <w:rFonts w:ascii="仿宋_GB2312" w:eastAsia="仿宋_GB2312" w:hAnsi="Calibri" w:cs="Times New Roman" w:hint="eastAsia"/>
          <w:color w:val="000000"/>
          <w:sz w:val="32"/>
          <w:szCs w:val="32"/>
        </w:rPr>
        <w:t>单轮活动中，不允许更换控制器。每台</w:t>
      </w:r>
      <w:proofErr w:type="gramStart"/>
      <w:r w:rsidR="00C122FF" w:rsidRPr="00C122FF">
        <w:rPr>
          <w:rFonts w:ascii="仿宋_GB2312" w:eastAsia="仿宋_GB2312" w:hAnsi="Calibri" w:cs="Times New Roman" w:hint="eastAsia"/>
          <w:color w:val="000000"/>
          <w:sz w:val="32"/>
          <w:szCs w:val="32"/>
        </w:rPr>
        <w:t>校车只</w:t>
      </w:r>
      <w:proofErr w:type="gramEnd"/>
      <w:r w:rsidR="00C122FF" w:rsidRPr="00C122FF">
        <w:rPr>
          <w:rFonts w:ascii="仿宋_GB2312" w:eastAsia="仿宋_GB2312" w:hAnsi="Calibri" w:cs="Times New Roman" w:hint="eastAsia"/>
          <w:color w:val="000000"/>
          <w:sz w:val="32"/>
          <w:szCs w:val="32"/>
        </w:rPr>
        <w:t>允许使用一台控制器，控制器，控制器要求必须采用开源硬件。</w:t>
      </w:r>
    </w:p>
    <w:p w14:paraId="5BB271A5" w14:textId="5D0ECAB0" w:rsidR="00C122FF" w:rsidRPr="00C122FF" w:rsidRDefault="00006CAF" w:rsidP="00006CAF">
      <w:pPr>
        <w:spacing w:line="500" w:lineRule="exact"/>
        <w:ind w:firstLineChars="200" w:firstLine="640"/>
        <w:rPr>
          <w:rFonts w:ascii="仿宋_GB2312" w:eastAsia="仿宋_GB2312" w:hAnsi="Calibri" w:cs="Times New Roman"/>
          <w:color w:val="000000"/>
          <w:sz w:val="32"/>
          <w:szCs w:val="32"/>
        </w:rPr>
      </w:pPr>
      <w:r w:rsidRPr="00006CAF">
        <w:rPr>
          <w:rFonts w:ascii="仿宋_GB2312" w:eastAsia="仿宋_GB2312" w:hAnsi="Calibri" w:cs="Times New Roman" w:hint="eastAsia"/>
          <w:color w:val="000000"/>
          <w:sz w:val="32"/>
          <w:szCs w:val="32"/>
        </w:rPr>
        <w:t>③</w:t>
      </w:r>
      <w:r w:rsidR="00C122FF" w:rsidRPr="00C122FF">
        <w:rPr>
          <w:rFonts w:ascii="仿宋_GB2312" w:eastAsia="仿宋_GB2312" w:hAnsi="Calibri" w:cs="Times New Roman" w:hint="eastAsia"/>
          <w:color w:val="000000"/>
          <w:sz w:val="32"/>
          <w:szCs w:val="32"/>
        </w:rPr>
        <w:t>校车限制使用的驱动只能是电机或者舵机，两者仅限总线式的控制方式。</w:t>
      </w:r>
    </w:p>
    <w:p w14:paraId="67BEA952" w14:textId="038D0C34" w:rsidR="00C122FF" w:rsidRPr="00C122FF" w:rsidRDefault="00006CAF" w:rsidP="00006CAF">
      <w:pPr>
        <w:spacing w:line="500" w:lineRule="exact"/>
        <w:ind w:firstLineChars="200" w:firstLine="640"/>
        <w:rPr>
          <w:rFonts w:ascii="仿宋_GB2312" w:eastAsia="仿宋_GB2312" w:hAnsi="Calibri" w:cs="Times New Roman"/>
          <w:color w:val="000000"/>
          <w:sz w:val="32"/>
          <w:szCs w:val="32"/>
        </w:rPr>
      </w:pPr>
      <w:r w:rsidRPr="00006CAF">
        <w:rPr>
          <w:rFonts w:ascii="仿宋_GB2312" w:eastAsia="仿宋_GB2312" w:hAnsi="Calibri" w:cs="Times New Roman" w:hint="eastAsia"/>
          <w:color w:val="000000"/>
          <w:sz w:val="32"/>
          <w:szCs w:val="32"/>
        </w:rPr>
        <w:t>④</w:t>
      </w:r>
      <w:r w:rsidR="00C122FF" w:rsidRPr="00C122FF">
        <w:rPr>
          <w:rFonts w:ascii="仿宋_GB2312" w:eastAsia="仿宋_GB2312" w:hAnsi="Calibri" w:cs="Times New Roman" w:hint="eastAsia"/>
          <w:color w:val="000000"/>
          <w:sz w:val="32"/>
          <w:szCs w:val="32"/>
        </w:rPr>
        <w:t>校车需要使用视觉传感器来侦测道路和识别交通标志牌，其他传感器的使用个数不限。</w:t>
      </w:r>
    </w:p>
    <w:p w14:paraId="18729B96" w14:textId="6958D436" w:rsidR="00C122FF" w:rsidRPr="00C122FF" w:rsidRDefault="00006CAF" w:rsidP="00006CAF">
      <w:pPr>
        <w:spacing w:line="500" w:lineRule="exact"/>
        <w:ind w:firstLineChars="200" w:firstLine="640"/>
        <w:rPr>
          <w:rFonts w:ascii="仿宋_GB2312" w:eastAsia="仿宋_GB2312" w:hAnsi="Calibri" w:cs="Times New Roman"/>
          <w:color w:val="000000"/>
          <w:sz w:val="32"/>
          <w:szCs w:val="32"/>
        </w:rPr>
      </w:pPr>
      <w:r w:rsidRPr="00006CAF">
        <w:rPr>
          <w:rFonts w:ascii="仿宋_GB2312" w:eastAsia="仿宋_GB2312" w:hAnsi="Calibri" w:cs="Times New Roman" w:hint="eastAsia"/>
          <w:color w:val="000000"/>
          <w:sz w:val="32"/>
          <w:szCs w:val="32"/>
        </w:rPr>
        <w:t>⑤</w:t>
      </w:r>
      <w:r w:rsidR="00C122FF" w:rsidRPr="00C122FF">
        <w:rPr>
          <w:rFonts w:ascii="仿宋_GB2312" w:eastAsia="仿宋_GB2312" w:hAnsi="Calibri" w:cs="Times New Roman" w:hint="eastAsia"/>
          <w:color w:val="000000"/>
          <w:sz w:val="32"/>
          <w:szCs w:val="32"/>
        </w:rPr>
        <w:t>校车必须使用塑料材质的拼插式结构，不得使用扎带、螺钉、铆钉、胶水、胶带等辅助连接材料。</w:t>
      </w:r>
    </w:p>
    <w:p w14:paraId="7FC79970" w14:textId="053DF59E" w:rsidR="00C122FF" w:rsidRPr="00C122FF" w:rsidRDefault="00C122FF" w:rsidP="00006CAF">
      <w:pPr>
        <w:spacing w:line="500" w:lineRule="exact"/>
        <w:ind w:firstLineChars="200" w:firstLine="640"/>
        <w:rPr>
          <w:rFonts w:ascii="仿宋_GB2312" w:eastAsia="仿宋_GB2312" w:hAnsi="Calibri" w:cs="Times New Roman"/>
          <w:color w:val="000000"/>
          <w:sz w:val="32"/>
          <w:szCs w:val="32"/>
        </w:rPr>
      </w:pPr>
      <w:bookmarkStart w:id="31" w:name="_TOC_250009"/>
      <w:bookmarkStart w:id="32" w:name="_Toc52059164"/>
      <w:bookmarkEnd w:id="31"/>
      <w:r w:rsidRPr="00C122FF">
        <w:rPr>
          <w:rFonts w:ascii="仿宋_GB2312" w:eastAsia="仿宋_GB2312" w:hAnsi="Calibri" w:cs="Times New Roman" w:hint="eastAsia"/>
          <w:color w:val="000000"/>
          <w:sz w:val="32"/>
          <w:szCs w:val="32"/>
        </w:rPr>
        <w:t>2、比赛规则</w:t>
      </w:r>
      <w:bookmarkEnd w:id="32"/>
    </w:p>
    <w:p w14:paraId="275656A0" w14:textId="4DD37DE1" w:rsidR="00C122FF" w:rsidRPr="00C122FF" w:rsidRDefault="00006CAF" w:rsidP="00006CAF">
      <w:pPr>
        <w:spacing w:line="500" w:lineRule="exact"/>
        <w:ind w:firstLineChars="200" w:firstLine="640"/>
        <w:rPr>
          <w:rFonts w:ascii="仿宋_GB2312" w:eastAsia="仿宋_GB2312" w:hAnsi="Calibri" w:cs="Times New Roman"/>
          <w:color w:val="000000"/>
          <w:sz w:val="32"/>
          <w:szCs w:val="32"/>
        </w:rPr>
      </w:pPr>
      <w:r w:rsidRPr="00006CAF">
        <w:rPr>
          <w:rFonts w:ascii="仿宋_GB2312" w:eastAsia="仿宋_GB2312" w:hAnsi="Calibri" w:cs="Times New Roman" w:hint="eastAsia"/>
          <w:color w:val="000000"/>
          <w:sz w:val="32"/>
          <w:szCs w:val="32"/>
        </w:rPr>
        <w:t>①</w:t>
      </w:r>
      <w:r w:rsidR="00C122FF" w:rsidRPr="00C122FF">
        <w:rPr>
          <w:rFonts w:ascii="仿宋_GB2312" w:eastAsia="仿宋_GB2312" w:hAnsi="Calibri" w:cs="Times New Roman" w:hint="eastAsia"/>
          <w:color w:val="000000"/>
          <w:sz w:val="32"/>
          <w:szCs w:val="32"/>
        </w:rPr>
        <w:t>启动规范</w:t>
      </w:r>
    </w:p>
    <w:p w14:paraId="3645F232" w14:textId="174BDE03" w:rsidR="00C122FF" w:rsidRPr="00C122FF" w:rsidRDefault="00C122FF" w:rsidP="00006CAF">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启动时，车身垂直投影需要完全在学校范围内。裁判确认队伍已准备好以后，将发出“3、2、1，开始”的倒计时启动口令。</w:t>
      </w:r>
    </w:p>
    <w:p w14:paraId="3469393D" w14:textId="60CED68E" w:rsidR="00C122FF" w:rsidRPr="00C122FF" w:rsidRDefault="00006CAF" w:rsidP="00006CAF">
      <w:pPr>
        <w:spacing w:line="500" w:lineRule="exact"/>
        <w:ind w:firstLineChars="200" w:firstLine="640"/>
        <w:rPr>
          <w:rFonts w:ascii="仿宋_GB2312" w:eastAsia="仿宋_GB2312" w:hAnsi="Calibri" w:cs="Times New Roman"/>
          <w:color w:val="000000"/>
          <w:sz w:val="32"/>
          <w:szCs w:val="32"/>
        </w:rPr>
      </w:pPr>
      <w:r w:rsidRPr="00006CAF">
        <w:rPr>
          <w:rFonts w:ascii="仿宋_GB2312" w:eastAsia="仿宋_GB2312" w:hAnsi="Calibri" w:cs="Times New Roman" w:hint="eastAsia"/>
          <w:color w:val="000000"/>
          <w:sz w:val="32"/>
          <w:szCs w:val="32"/>
        </w:rPr>
        <w:t>②</w:t>
      </w:r>
      <w:r w:rsidR="00C122FF" w:rsidRPr="00C122FF">
        <w:rPr>
          <w:rFonts w:ascii="仿宋_GB2312" w:eastAsia="仿宋_GB2312" w:hAnsi="Calibri" w:cs="Times New Roman" w:hint="eastAsia"/>
          <w:color w:val="000000"/>
          <w:sz w:val="32"/>
          <w:szCs w:val="32"/>
        </w:rPr>
        <w:t>重启规则</w:t>
      </w:r>
    </w:p>
    <w:p w14:paraId="43C5A12B" w14:textId="77777777" w:rsidR="00C122FF" w:rsidRPr="00C122FF" w:rsidRDefault="00C122FF" w:rsidP="00006CAF">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每轮比赛中，每队共有3次启动机会。</w:t>
      </w:r>
    </w:p>
    <w:p w14:paraId="0FC4B774" w14:textId="77777777" w:rsidR="00C122FF" w:rsidRPr="00C122FF" w:rsidRDefault="00C122FF" w:rsidP="00006CAF">
      <w:pPr>
        <w:spacing w:line="50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若队员未经允许接触校车，则需进行重启。</w:t>
      </w:r>
    </w:p>
    <w:p w14:paraId="08BEA5E6" w14:textId="4B5B93D2" w:rsidR="00C122FF" w:rsidRPr="00C122FF" w:rsidRDefault="00006CAF" w:rsidP="00006CAF">
      <w:pPr>
        <w:spacing w:line="500" w:lineRule="exact"/>
        <w:ind w:firstLineChars="200" w:firstLine="640"/>
        <w:rPr>
          <w:rFonts w:ascii="仿宋_GB2312" w:eastAsia="仿宋_GB2312" w:hAnsi="Calibri" w:cs="Times New Roman"/>
          <w:color w:val="000000"/>
          <w:sz w:val="32"/>
          <w:szCs w:val="32"/>
        </w:rPr>
      </w:pPr>
      <w:bookmarkStart w:id="33" w:name="_TOC_250007"/>
      <w:bookmarkStart w:id="34" w:name="_TOC_250008"/>
      <w:bookmarkStart w:id="35" w:name="_Toc52059165"/>
      <w:bookmarkEnd w:id="33"/>
      <w:bookmarkEnd w:id="34"/>
      <w:r w:rsidRPr="00006CAF">
        <w:rPr>
          <w:rFonts w:ascii="仿宋_GB2312" w:eastAsia="仿宋_GB2312" w:hAnsi="Calibri" w:cs="Times New Roman" w:hint="eastAsia"/>
          <w:color w:val="000000"/>
          <w:sz w:val="32"/>
          <w:szCs w:val="32"/>
        </w:rPr>
        <w:t>③</w:t>
      </w:r>
      <w:r w:rsidR="00C122FF" w:rsidRPr="00C122FF">
        <w:rPr>
          <w:rFonts w:ascii="仿宋_GB2312" w:eastAsia="仿宋_GB2312" w:hAnsi="Calibri" w:cs="Times New Roman" w:hint="eastAsia"/>
          <w:color w:val="000000"/>
          <w:sz w:val="32"/>
          <w:szCs w:val="32"/>
        </w:rPr>
        <w:t>最终成绩</w:t>
      </w:r>
      <w:bookmarkEnd w:id="35"/>
    </w:p>
    <w:p w14:paraId="14EF2A58" w14:textId="01495E3A" w:rsidR="00C122FF" w:rsidRPr="00C122FF" w:rsidRDefault="00C122FF" w:rsidP="00AC7628">
      <w:pPr>
        <w:spacing w:line="500" w:lineRule="exact"/>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 xml:space="preserve"> </w:t>
      </w:r>
      <w:r w:rsidR="00006CAF">
        <w:rPr>
          <w:rFonts w:ascii="仿宋_GB2312" w:eastAsia="仿宋_GB2312" w:hAnsi="Calibri" w:cs="Times New Roman"/>
          <w:color w:val="000000"/>
          <w:sz w:val="32"/>
          <w:szCs w:val="32"/>
        </w:rPr>
        <w:t xml:space="preserve">  </w:t>
      </w:r>
      <w:r w:rsidRPr="00C122FF">
        <w:rPr>
          <w:rFonts w:ascii="仿宋_GB2312" w:eastAsia="仿宋_GB2312" w:hAnsi="Calibri" w:cs="Times New Roman" w:hint="eastAsia"/>
          <w:color w:val="000000"/>
          <w:sz w:val="32"/>
          <w:szCs w:val="32"/>
        </w:rPr>
        <w:t>每轮活动结束后，按实际情况计算本轮得分。两轮活动结束后，将两轮活动中的得分相加，作为最终成绩。</w:t>
      </w:r>
    </w:p>
    <w:p w14:paraId="0D3686B4" w14:textId="77777777" w:rsidR="00D33A8E" w:rsidRDefault="00C122FF" w:rsidP="00D33A8E">
      <w:pPr>
        <w:spacing w:line="1200" w:lineRule="exact"/>
        <w:rPr>
          <w:rFonts w:ascii="仿宋_GB2312" w:eastAsia="仿宋_GB2312" w:hAnsi="Calibri" w:cs="Times New Roman"/>
          <w:b/>
          <w:bCs/>
          <w:color w:val="000000"/>
          <w:sz w:val="32"/>
          <w:szCs w:val="32"/>
        </w:rPr>
      </w:pPr>
      <w:bookmarkStart w:id="36" w:name="_TOC_250006"/>
      <w:bookmarkStart w:id="37" w:name="_TOC_250005"/>
      <w:bookmarkStart w:id="38" w:name="_TOC_250004"/>
      <w:bookmarkEnd w:id="36"/>
      <w:bookmarkEnd w:id="37"/>
      <w:bookmarkEnd w:id="38"/>
      <w:r w:rsidRPr="00C122FF">
        <w:rPr>
          <w:rFonts w:ascii="仿宋_GB2312" w:eastAsia="仿宋_GB2312" w:hAnsi="Calibri" w:cs="Times New Roman" w:hint="eastAsia"/>
          <w:b/>
          <w:bCs/>
          <w:color w:val="000000"/>
          <w:sz w:val="32"/>
          <w:szCs w:val="32"/>
        </w:rPr>
        <w:t>详细规则扫描二维码</w:t>
      </w:r>
    </w:p>
    <w:p w14:paraId="302D3EB3" w14:textId="7FDA63A1" w:rsidR="00D758C2" w:rsidRDefault="00D33A8E" w:rsidP="00D33A8E">
      <w:pPr>
        <w:ind w:firstLineChars="200" w:firstLine="640"/>
        <w:rPr>
          <w:rFonts w:ascii="仿宋_GB2312" w:eastAsia="仿宋_GB2312" w:hAnsi="Calibri" w:cs="Times New Roman"/>
          <w:b/>
          <w:bCs/>
          <w:color w:val="000000"/>
          <w:sz w:val="32"/>
          <w:szCs w:val="32"/>
        </w:rPr>
      </w:pPr>
      <w:r>
        <w:rPr>
          <w:rFonts w:ascii="仿宋_GB2312" w:eastAsia="仿宋_GB2312" w:hAnsi="Calibri" w:cs="Times New Roman"/>
          <w:noProof/>
          <w:color w:val="000000"/>
          <w:sz w:val="32"/>
          <w:szCs w:val="32"/>
        </w:rPr>
        <w:drawing>
          <wp:inline distT="0" distB="0" distL="0" distR="0" wp14:anchorId="4DD1E65B" wp14:editId="1E45A48E">
            <wp:extent cx="1120555" cy="1123950"/>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132956" cy="1136388"/>
                    </a:xfrm>
                    <a:prstGeom prst="rect">
                      <a:avLst/>
                    </a:prstGeom>
                  </pic:spPr>
                </pic:pic>
              </a:graphicData>
            </a:graphic>
          </wp:inline>
        </w:drawing>
      </w:r>
    </w:p>
    <w:p w14:paraId="70C6AB15" w14:textId="77777777" w:rsidR="00D33A8E" w:rsidRDefault="00D33A8E" w:rsidP="00D33A8E">
      <w:pPr>
        <w:ind w:firstLineChars="200" w:firstLine="643"/>
        <w:rPr>
          <w:rFonts w:ascii="仿宋_GB2312" w:eastAsia="仿宋_GB2312" w:hAnsi="Calibri" w:cs="Times New Roman" w:hint="eastAsia"/>
          <w:b/>
          <w:bCs/>
          <w:color w:val="000000"/>
          <w:sz w:val="32"/>
          <w:szCs w:val="32"/>
        </w:rPr>
      </w:pPr>
    </w:p>
    <w:p w14:paraId="03559932" w14:textId="77777777" w:rsidR="00D33A8E" w:rsidRDefault="00D33A8E" w:rsidP="00D33A8E">
      <w:pPr>
        <w:spacing w:line="1200" w:lineRule="exact"/>
        <w:rPr>
          <w:rFonts w:ascii="仿宋_GB2312" w:eastAsia="仿宋_GB2312" w:hAnsi="Calibri" w:cs="Times New Roman" w:hint="eastAsia"/>
          <w:color w:val="000000"/>
          <w:sz w:val="36"/>
          <w:szCs w:val="36"/>
        </w:rPr>
      </w:pPr>
    </w:p>
    <w:p w14:paraId="7D46DE7B" w14:textId="461F2C62" w:rsidR="00C122FF" w:rsidRPr="00006CAF" w:rsidRDefault="00D758C2" w:rsidP="00006CAF">
      <w:pPr>
        <w:jc w:val="center"/>
        <w:rPr>
          <w:rFonts w:ascii="仿宋_GB2312" w:eastAsia="仿宋_GB2312" w:hAnsi="Calibri" w:cs="Times New Roman"/>
          <w:color w:val="000000"/>
          <w:sz w:val="36"/>
          <w:szCs w:val="36"/>
        </w:rPr>
      </w:pPr>
      <w:r>
        <w:rPr>
          <w:rFonts w:ascii="仿宋_GB2312" w:eastAsia="仿宋_GB2312" w:hAnsi="Calibri" w:cs="Times New Roman" w:hint="eastAsia"/>
          <w:color w:val="000000"/>
          <w:sz w:val="36"/>
          <w:szCs w:val="36"/>
        </w:rPr>
        <w:lastRenderedPageBreak/>
        <w:t>“</w:t>
      </w:r>
      <w:r w:rsidR="00C122FF" w:rsidRPr="00006CAF">
        <w:rPr>
          <w:rFonts w:ascii="仿宋_GB2312" w:eastAsia="仿宋_GB2312" w:hAnsi="Calibri" w:cs="Times New Roman" w:hint="eastAsia"/>
          <w:color w:val="000000"/>
          <w:sz w:val="36"/>
          <w:szCs w:val="36"/>
        </w:rPr>
        <w:t>优创未来</w:t>
      </w:r>
      <w:r>
        <w:rPr>
          <w:rFonts w:ascii="仿宋_GB2312" w:eastAsia="仿宋_GB2312" w:hAnsi="Calibri" w:cs="Times New Roman" w:hint="eastAsia"/>
          <w:color w:val="000000"/>
          <w:sz w:val="36"/>
          <w:szCs w:val="36"/>
        </w:rPr>
        <w:t>”</w:t>
      </w:r>
      <w:r w:rsidR="00C122FF" w:rsidRPr="00006CAF">
        <w:rPr>
          <w:rFonts w:ascii="仿宋_GB2312" w:eastAsia="仿宋_GB2312" w:hAnsi="Calibri" w:cs="Times New Roman" w:hint="eastAsia"/>
          <w:color w:val="000000"/>
          <w:sz w:val="36"/>
          <w:szCs w:val="36"/>
        </w:rPr>
        <w:t>初中组记分表</w:t>
      </w:r>
    </w:p>
    <w:p w14:paraId="22D218B6" w14:textId="77777777" w:rsidR="00C122FF" w:rsidRPr="00006CAF" w:rsidRDefault="00C122FF" w:rsidP="000B58F7">
      <w:pPr>
        <w:rPr>
          <w:rFonts w:ascii="仿宋_GB2312" w:eastAsia="仿宋_GB2312" w:hAnsi="Calibri" w:cs="Times New Roman"/>
          <w:color w:val="000000"/>
          <w:sz w:val="32"/>
          <w:szCs w:val="32"/>
        </w:rPr>
      </w:pPr>
      <w:r w:rsidRPr="00006CAF">
        <w:rPr>
          <w:rFonts w:ascii="仿宋_GB2312" w:eastAsia="仿宋_GB2312" w:hAnsi="Calibri" w:cs="Times New Roman" w:hint="eastAsia"/>
          <w:color w:val="000000"/>
          <w:sz w:val="32"/>
          <w:szCs w:val="32"/>
        </w:rPr>
        <w:t>参赛队：</w:t>
      </w:r>
      <w:r w:rsidRPr="00006CAF">
        <w:rPr>
          <w:rFonts w:ascii="仿宋_GB2312" w:eastAsia="仿宋_GB2312" w:hAnsi="Calibri" w:cs="Times New Roman" w:hint="eastAsia"/>
          <w:color w:val="000000"/>
          <w:sz w:val="32"/>
          <w:szCs w:val="32"/>
        </w:rPr>
        <w:tab/>
      </w:r>
      <w:r w:rsidRPr="00006CAF">
        <w:rPr>
          <w:rFonts w:ascii="仿宋_GB2312" w:eastAsia="仿宋_GB2312" w:hAnsi="Calibri" w:cs="Times New Roman" w:hint="eastAsia"/>
          <w:color w:val="000000"/>
          <w:sz w:val="32"/>
          <w:szCs w:val="32"/>
        </w:rPr>
        <w:tab/>
      </w:r>
      <w:r w:rsidRPr="00006CAF">
        <w:rPr>
          <w:rFonts w:ascii="仿宋_GB2312" w:eastAsia="仿宋_GB2312" w:hAnsi="Calibri" w:cs="Times New Roman" w:hint="eastAsia"/>
          <w:color w:val="000000"/>
          <w:sz w:val="32"/>
          <w:szCs w:val="32"/>
        </w:rPr>
        <w:tab/>
      </w:r>
      <w:r w:rsidRPr="00006CAF">
        <w:rPr>
          <w:rFonts w:ascii="仿宋_GB2312" w:eastAsia="仿宋_GB2312" w:hAnsi="Calibri" w:cs="Times New Roman" w:hint="eastAsia"/>
          <w:color w:val="000000"/>
          <w:sz w:val="32"/>
          <w:szCs w:val="32"/>
        </w:rPr>
        <w:tab/>
      </w:r>
      <w:r w:rsidRPr="00006CAF">
        <w:rPr>
          <w:rFonts w:ascii="仿宋_GB2312" w:eastAsia="仿宋_GB2312" w:hAnsi="Calibri" w:cs="Times New Roman" w:hint="eastAsia"/>
          <w:color w:val="000000"/>
          <w:sz w:val="32"/>
          <w:szCs w:val="32"/>
        </w:rPr>
        <w:tab/>
      </w:r>
      <w:r w:rsidRPr="00006CAF">
        <w:rPr>
          <w:rFonts w:ascii="仿宋_GB2312" w:eastAsia="仿宋_GB2312" w:hAnsi="Calibri" w:cs="Times New Roman" w:hint="eastAsia"/>
          <w:color w:val="000000"/>
          <w:sz w:val="32"/>
          <w:szCs w:val="32"/>
        </w:rPr>
        <w:tab/>
      </w:r>
      <w:r w:rsidRPr="00006CAF">
        <w:rPr>
          <w:rFonts w:ascii="仿宋_GB2312" w:eastAsia="仿宋_GB2312" w:hAnsi="Calibri" w:cs="Times New Roman" w:hint="eastAsia"/>
          <w:color w:val="000000"/>
          <w:sz w:val="32"/>
          <w:szCs w:val="32"/>
        </w:rPr>
        <w:tab/>
      </w:r>
      <w:r w:rsidRPr="00006CAF">
        <w:rPr>
          <w:rFonts w:ascii="仿宋_GB2312" w:eastAsia="仿宋_GB2312" w:hAnsi="Calibri" w:cs="Times New Roman" w:hint="eastAsia"/>
          <w:color w:val="000000"/>
          <w:sz w:val="32"/>
          <w:szCs w:val="32"/>
        </w:rPr>
        <w:tab/>
      </w:r>
      <w:r w:rsidRPr="00006CAF">
        <w:rPr>
          <w:rFonts w:ascii="仿宋_GB2312" w:eastAsia="仿宋_GB2312" w:hAnsi="Calibri" w:cs="Times New Roman" w:hint="eastAsia"/>
          <w:color w:val="000000"/>
          <w:sz w:val="32"/>
          <w:szCs w:val="32"/>
        </w:rPr>
        <w:tab/>
        <w:t>轮次</w:t>
      </w:r>
    </w:p>
    <w:tbl>
      <w:tblPr>
        <w:tblpPr w:leftFromText="180" w:rightFromText="180" w:vertAnchor="text" w:horzAnchor="page" w:tblpXSpec="center" w:tblpY="28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353"/>
        <w:gridCol w:w="1175"/>
        <w:gridCol w:w="709"/>
        <w:gridCol w:w="708"/>
        <w:gridCol w:w="709"/>
        <w:gridCol w:w="1134"/>
      </w:tblGrid>
      <w:tr w:rsidR="00C122FF" w:rsidRPr="00C122FF" w14:paraId="1DC5F083" w14:textId="77777777" w:rsidTr="000B58F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710AB3B0" w14:textId="77777777" w:rsidR="00C122FF" w:rsidRPr="00C122FF" w:rsidRDefault="00C122FF" w:rsidP="000B58F7">
            <w:pPr>
              <w:jc w:val="center"/>
              <w:rPr>
                <w:rFonts w:ascii="仿宋_GB2312" w:eastAsia="仿宋_GB2312" w:hAnsi="Calibri" w:cs="Times New Roman"/>
                <w:bCs/>
                <w:color w:val="000000"/>
                <w:sz w:val="32"/>
                <w:szCs w:val="32"/>
              </w:rPr>
            </w:pPr>
            <w:r w:rsidRPr="00C122FF">
              <w:rPr>
                <w:rFonts w:ascii="仿宋_GB2312" w:eastAsia="仿宋_GB2312" w:hAnsi="Calibri" w:cs="Times New Roman" w:hint="eastAsia"/>
                <w:bCs/>
                <w:color w:val="000000"/>
                <w:sz w:val="32"/>
                <w:szCs w:val="32"/>
              </w:rPr>
              <w:t>任务</w:t>
            </w:r>
          </w:p>
        </w:tc>
        <w:tc>
          <w:tcPr>
            <w:tcW w:w="4353" w:type="dxa"/>
            <w:tcBorders>
              <w:top w:val="single" w:sz="4" w:space="0" w:color="auto"/>
              <w:left w:val="single" w:sz="4" w:space="0" w:color="auto"/>
              <w:bottom w:val="single" w:sz="4" w:space="0" w:color="auto"/>
              <w:right w:val="single" w:sz="4" w:space="0" w:color="auto"/>
            </w:tcBorders>
            <w:vAlign w:val="center"/>
          </w:tcPr>
          <w:p w14:paraId="429C6245" w14:textId="2B4FA508" w:rsidR="00C122FF" w:rsidRPr="00C122FF" w:rsidRDefault="00C122FF" w:rsidP="000B58F7">
            <w:pPr>
              <w:jc w:val="center"/>
              <w:rPr>
                <w:rFonts w:ascii="仿宋_GB2312" w:eastAsia="仿宋_GB2312" w:hAnsi="Calibri" w:cs="Times New Roman"/>
                <w:bCs/>
                <w:color w:val="000000"/>
                <w:sz w:val="32"/>
                <w:szCs w:val="32"/>
              </w:rPr>
            </w:pPr>
            <w:proofErr w:type="gramStart"/>
            <w:r w:rsidRPr="00C122FF">
              <w:rPr>
                <w:rFonts w:ascii="仿宋_GB2312" w:eastAsia="仿宋_GB2312" w:hAnsi="Calibri" w:cs="Times New Roman" w:hint="eastAsia"/>
                <w:bCs/>
                <w:color w:val="000000"/>
                <w:sz w:val="32"/>
                <w:szCs w:val="32"/>
              </w:rPr>
              <w:t>描</w:t>
            </w:r>
            <w:proofErr w:type="gramEnd"/>
            <w:r w:rsidR="00006CAF">
              <w:rPr>
                <w:rFonts w:ascii="仿宋_GB2312" w:eastAsia="仿宋_GB2312" w:hAnsi="Calibri" w:cs="Times New Roman" w:hint="eastAsia"/>
                <w:bCs/>
                <w:color w:val="000000"/>
                <w:sz w:val="32"/>
                <w:szCs w:val="32"/>
              </w:rPr>
              <w:t xml:space="preserve"> </w:t>
            </w:r>
            <w:r w:rsidR="00006CAF">
              <w:rPr>
                <w:rFonts w:ascii="仿宋_GB2312" w:eastAsia="仿宋_GB2312" w:hAnsi="Calibri" w:cs="Times New Roman"/>
                <w:bCs/>
                <w:color w:val="000000"/>
                <w:sz w:val="32"/>
                <w:szCs w:val="32"/>
              </w:rPr>
              <w:t xml:space="preserve"> </w:t>
            </w:r>
            <w:r w:rsidRPr="00C122FF">
              <w:rPr>
                <w:rFonts w:ascii="仿宋_GB2312" w:eastAsia="仿宋_GB2312" w:hAnsi="Calibri" w:cs="Times New Roman" w:hint="eastAsia"/>
                <w:bCs/>
                <w:color w:val="000000"/>
                <w:sz w:val="32"/>
                <w:szCs w:val="32"/>
              </w:rPr>
              <w:t>述</w:t>
            </w:r>
          </w:p>
        </w:tc>
        <w:tc>
          <w:tcPr>
            <w:tcW w:w="1175" w:type="dxa"/>
            <w:tcBorders>
              <w:top w:val="single" w:sz="4" w:space="0" w:color="auto"/>
              <w:left w:val="single" w:sz="4" w:space="0" w:color="auto"/>
              <w:bottom w:val="single" w:sz="4" w:space="0" w:color="auto"/>
              <w:right w:val="single" w:sz="4" w:space="0" w:color="auto"/>
            </w:tcBorders>
            <w:vAlign w:val="center"/>
          </w:tcPr>
          <w:p w14:paraId="0472CA4F" w14:textId="77777777" w:rsidR="00C122FF" w:rsidRPr="00C122FF" w:rsidRDefault="00C122FF" w:rsidP="000B58F7">
            <w:pPr>
              <w:jc w:val="center"/>
              <w:rPr>
                <w:rFonts w:ascii="仿宋_GB2312" w:eastAsia="仿宋_GB2312" w:hAnsi="Calibri" w:cs="Times New Roman"/>
                <w:bCs/>
                <w:color w:val="000000"/>
                <w:sz w:val="32"/>
                <w:szCs w:val="32"/>
              </w:rPr>
            </w:pPr>
            <w:r w:rsidRPr="00C122FF">
              <w:rPr>
                <w:rFonts w:ascii="仿宋_GB2312" w:eastAsia="仿宋_GB2312" w:hAnsi="Calibri" w:cs="Times New Roman" w:hint="eastAsia"/>
                <w:bCs/>
                <w:color w:val="000000"/>
                <w:sz w:val="32"/>
                <w:szCs w:val="32"/>
              </w:rPr>
              <w:t>分值</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2C7F8FD" w14:textId="77777777" w:rsidR="00C122FF" w:rsidRPr="00C122FF" w:rsidRDefault="00C122FF" w:rsidP="000B58F7">
            <w:pPr>
              <w:jc w:val="center"/>
              <w:rPr>
                <w:rFonts w:ascii="仿宋_GB2312" w:eastAsia="仿宋_GB2312" w:hAnsi="Calibri" w:cs="Times New Roman"/>
                <w:bCs/>
                <w:color w:val="000000"/>
                <w:sz w:val="32"/>
                <w:szCs w:val="32"/>
              </w:rPr>
            </w:pPr>
            <w:r w:rsidRPr="00C122FF">
              <w:rPr>
                <w:rFonts w:ascii="仿宋_GB2312" w:eastAsia="仿宋_GB2312" w:hAnsi="Calibri" w:cs="Times New Roman" w:hint="eastAsia"/>
                <w:bCs/>
                <w:color w:val="000000"/>
                <w:sz w:val="32"/>
                <w:szCs w:val="32"/>
              </w:rPr>
              <w:t>得分</w:t>
            </w:r>
          </w:p>
        </w:tc>
        <w:tc>
          <w:tcPr>
            <w:tcW w:w="1134" w:type="dxa"/>
            <w:tcBorders>
              <w:top w:val="single" w:sz="4" w:space="0" w:color="auto"/>
              <w:left w:val="single" w:sz="4" w:space="0" w:color="auto"/>
              <w:bottom w:val="single" w:sz="4" w:space="0" w:color="auto"/>
              <w:right w:val="single" w:sz="4" w:space="0" w:color="auto"/>
            </w:tcBorders>
            <w:vAlign w:val="center"/>
          </w:tcPr>
          <w:p w14:paraId="0CA7D5E9" w14:textId="77777777" w:rsidR="00C122FF" w:rsidRPr="00C122FF" w:rsidRDefault="00C122FF" w:rsidP="000B58F7">
            <w:pPr>
              <w:jc w:val="center"/>
              <w:rPr>
                <w:rFonts w:ascii="仿宋_GB2312" w:eastAsia="仿宋_GB2312" w:hAnsi="Calibri" w:cs="Times New Roman"/>
                <w:bCs/>
                <w:color w:val="000000"/>
                <w:sz w:val="32"/>
                <w:szCs w:val="32"/>
              </w:rPr>
            </w:pPr>
            <w:r w:rsidRPr="00C122FF">
              <w:rPr>
                <w:rFonts w:ascii="仿宋_GB2312" w:eastAsia="仿宋_GB2312" w:hAnsi="Calibri" w:cs="Times New Roman" w:hint="eastAsia"/>
                <w:bCs/>
                <w:color w:val="000000"/>
                <w:sz w:val="32"/>
                <w:szCs w:val="32"/>
              </w:rPr>
              <w:t>备注</w:t>
            </w:r>
          </w:p>
        </w:tc>
      </w:tr>
      <w:tr w:rsidR="00C122FF" w:rsidRPr="00006CAF" w14:paraId="1ADC142A" w14:textId="77777777" w:rsidTr="000B58F7">
        <w:trPr>
          <w:trHeight w:val="454"/>
        </w:trPr>
        <w:tc>
          <w:tcPr>
            <w:tcW w:w="988" w:type="dxa"/>
            <w:vMerge w:val="restart"/>
            <w:tcBorders>
              <w:top w:val="single" w:sz="4" w:space="0" w:color="auto"/>
              <w:left w:val="single" w:sz="4" w:space="0" w:color="auto"/>
              <w:right w:val="single" w:sz="4" w:space="0" w:color="auto"/>
            </w:tcBorders>
            <w:shd w:val="clear" w:color="auto" w:fill="FFFFFF"/>
            <w:vAlign w:val="center"/>
          </w:tcPr>
          <w:p w14:paraId="4DA89327"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任务1</w:t>
            </w: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14:paraId="57221689"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车体垂直投影完全进入点位（A\B）</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51C757AA"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80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7B030D"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530F1F2"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BEC427"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1134" w:type="dxa"/>
            <w:vMerge w:val="restart"/>
            <w:tcBorders>
              <w:top w:val="single" w:sz="4" w:space="0" w:color="auto"/>
              <w:left w:val="single" w:sz="4" w:space="0" w:color="auto"/>
              <w:right w:val="single" w:sz="4" w:space="0" w:color="auto"/>
            </w:tcBorders>
            <w:shd w:val="clear" w:color="auto" w:fill="FFFFFF"/>
            <w:vAlign w:val="center"/>
          </w:tcPr>
          <w:p w14:paraId="3E77F418"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r>
      <w:tr w:rsidR="00C122FF" w:rsidRPr="00006CAF" w14:paraId="229AC2B3" w14:textId="77777777" w:rsidTr="000B58F7">
        <w:trPr>
          <w:trHeight w:val="454"/>
        </w:trPr>
        <w:tc>
          <w:tcPr>
            <w:tcW w:w="988" w:type="dxa"/>
            <w:vMerge/>
            <w:tcBorders>
              <w:left w:val="single" w:sz="4" w:space="0" w:color="auto"/>
              <w:bottom w:val="single" w:sz="4" w:space="0" w:color="auto"/>
              <w:right w:val="single" w:sz="4" w:space="0" w:color="auto"/>
            </w:tcBorders>
            <w:shd w:val="clear" w:color="auto" w:fill="FFFFFF"/>
            <w:vAlign w:val="center"/>
          </w:tcPr>
          <w:p w14:paraId="07FE41C3"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14:paraId="402D99A6"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车体垂直投影部分进入点（A\B）</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06C5DE8"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5B56A3"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177E62"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586744"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1134" w:type="dxa"/>
            <w:vMerge/>
            <w:tcBorders>
              <w:left w:val="single" w:sz="4" w:space="0" w:color="auto"/>
              <w:right w:val="single" w:sz="4" w:space="0" w:color="auto"/>
            </w:tcBorders>
            <w:shd w:val="clear" w:color="auto" w:fill="FFFFFF"/>
            <w:vAlign w:val="center"/>
          </w:tcPr>
          <w:p w14:paraId="457E8AAC"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r>
      <w:tr w:rsidR="00C122FF" w:rsidRPr="00006CAF" w14:paraId="5E72F7E8" w14:textId="77777777" w:rsidTr="000B58F7">
        <w:trPr>
          <w:trHeight w:val="454"/>
        </w:trPr>
        <w:tc>
          <w:tcPr>
            <w:tcW w:w="988" w:type="dxa"/>
            <w:vMerge w:val="restart"/>
            <w:tcBorders>
              <w:top w:val="single" w:sz="4" w:space="0" w:color="auto"/>
              <w:left w:val="single" w:sz="4" w:space="0" w:color="auto"/>
              <w:right w:val="single" w:sz="4" w:space="0" w:color="auto"/>
            </w:tcBorders>
            <w:shd w:val="clear" w:color="auto" w:fill="FFFFFF"/>
            <w:vAlign w:val="center"/>
          </w:tcPr>
          <w:p w14:paraId="262C1B2E"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任务2</w:t>
            </w: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14:paraId="051B7880"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车体垂直投影完全进入点位（C\D）</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09EA703D"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1E08E4F"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EC01E61"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5A3320"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1134" w:type="dxa"/>
            <w:vMerge/>
            <w:tcBorders>
              <w:left w:val="single" w:sz="4" w:space="0" w:color="auto"/>
              <w:right w:val="single" w:sz="4" w:space="0" w:color="auto"/>
            </w:tcBorders>
            <w:shd w:val="clear" w:color="auto" w:fill="FFFFFF"/>
            <w:vAlign w:val="center"/>
          </w:tcPr>
          <w:p w14:paraId="5E6832D5"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r>
      <w:tr w:rsidR="00C122FF" w:rsidRPr="00006CAF" w14:paraId="1320DA2D" w14:textId="77777777" w:rsidTr="000B58F7">
        <w:trPr>
          <w:trHeight w:val="454"/>
        </w:trPr>
        <w:tc>
          <w:tcPr>
            <w:tcW w:w="988" w:type="dxa"/>
            <w:vMerge/>
            <w:tcBorders>
              <w:left w:val="single" w:sz="4" w:space="0" w:color="auto"/>
              <w:bottom w:val="single" w:sz="4" w:space="0" w:color="auto"/>
              <w:right w:val="single" w:sz="4" w:space="0" w:color="auto"/>
            </w:tcBorders>
            <w:shd w:val="clear" w:color="auto" w:fill="FFFFFF"/>
            <w:vAlign w:val="center"/>
          </w:tcPr>
          <w:p w14:paraId="7B9D7A03"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14:paraId="635EB328"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车体垂直投影部分进入点位（C\D）</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30BFF4A"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4D9A17"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1D46E3"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3546D5"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1134" w:type="dxa"/>
            <w:vMerge/>
            <w:tcBorders>
              <w:left w:val="single" w:sz="4" w:space="0" w:color="auto"/>
              <w:right w:val="single" w:sz="4" w:space="0" w:color="auto"/>
            </w:tcBorders>
            <w:shd w:val="clear" w:color="auto" w:fill="FFFFFF"/>
            <w:vAlign w:val="center"/>
          </w:tcPr>
          <w:p w14:paraId="2EEB4773"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r>
      <w:tr w:rsidR="00C122FF" w:rsidRPr="00006CAF" w14:paraId="73A2D1F9" w14:textId="77777777" w:rsidTr="000B58F7">
        <w:trPr>
          <w:trHeight w:val="454"/>
        </w:trPr>
        <w:tc>
          <w:tcPr>
            <w:tcW w:w="988" w:type="dxa"/>
            <w:tcBorders>
              <w:top w:val="single" w:sz="4" w:space="0" w:color="auto"/>
              <w:left w:val="single" w:sz="4" w:space="0" w:color="auto"/>
              <w:right w:val="single" w:sz="4" w:space="0" w:color="auto"/>
            </w:tcBorders>
            <w:shd w:val="clear" w:color="auto" w:fill="FFFFFF"/>
            <w:vAlign w:val="center"/>
          </w:tcPr>
          <w:p w14:paraId="6E5EAA31"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现场任务</w:t>
            </w: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14:paraId="40B3FC55"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以现场发布为准</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53E41D52"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5C7D3"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D0FDF38"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F31AAC"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1134" w:type="dxa"/>
            <w:vMerge/>
            <w:tcBorders>
              <w:left w:val="single" w:sz="4" w:space="0" w:color="auto"/>
              <w:right w:val="single" w:sz="4" w:space="0" w:color="auto"/>
            </w:tcBorders>
            <w:shd w:val="clear" w:color="auto" w:fill="FFFFFF"/>
            <w:vAlign w:val="center"/>
          </w:tcPr>
          <w:p w14:paraId="7D52FC37"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r>
      <w:tr w:rsidR="00C122FF" w:rsidRPr="00006CAF" w14:paraId="293C5C09" w14:textId="77777777" w:rsidTr="000B58F7">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85E315F"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罚分1</w:t>
            </w: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14:paraId="6098E359"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车轮</w:t>
            </w:r>
            <w:proofErr w:type="gramStart"/>
            <w:r w:rsidRPr="00006CAF">
              <w:rPr>
                <w:rFonts w:ascii="仿宋_GB2312" w:eastAsia="仿宋_GB2312" w:hAnsi="Calibri" w:cs="Times New Roman" w:hint="eastAsia"/>
                <w:bCs/>
                <w:color w:val="000000"/>
                <w:sz w:val="28"/>
                <w:szCs w:val="28"/>
              </w:rPr>
              <w:t>压道路</w:t>
            </w:r>
            <w:proofErr w:type="gramEnd"/>
            <w:r w:rsidRPr="00006CAF">
              <w:rPr>
                <w:rFonts w:ascii="仿宋_GB2312" w:eastAsia="仿宋_GB2312" w:hAnsi="Calibri" w:cs="Times New Roman" w:hint="eastAsia"/>
                <w:bCs/>
                <w:color w:val="000000"/>
                <w:sz w:val="28"/>
                <w:szCs w:val="28"/>
              </w:rPr>
              <w:t>边线（罚分上限30分）</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6456C55E"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-10/次</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DE8089"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F5FC5C"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DF212E"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1134" w:type="dxa"/>
            <w:vMerge/>
            <w:tcBorders>
              <w:left w:val="single" w:sz="4" w:space="0" w:color="auto"/>
              <w:right w:val="single" w:sz="4" w:space="0" w:color="auto"/>
            </w:tcBorders>
            <w:shd w:val="clear" w:color="auto" w:fill="FFFFFF"/>
            <w:vAlign w:val="center"/>
          </w:tcPr>
          <w:p w14:paraId="73088752"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r>
      <w:tr w:rsidR="00C122FF" w:rsidRPr="00006CAF" w14:paraId="3E72FFFA" w14:textId="77777777" w:rsidTr="000B58F7">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BA399DE"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罚分2</w:t>
            </w: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14:paraId="1E528FE6"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没有根据交通标志</w:t>
            </w:r>
            <w:proofErr w:type="gramStart"/>
            <w:r w:rsidRPr="00006CAF">
              <w:rPr>
                <w:rFonts w:ascii="仿宋_GB2312" w:eastAsia="仿宋_GB2312" w:hAnsi="Calibri" w:cs="Times New Roman" w:hint="eastAsia"/>
                <w:bCs/>
                <w:color w:val="000000"/>
                <w:sz w:val="28"/>
                <w:szCs w:val="28"/>
              </w:rPr>
              <w:t>牌做出</w:t>
            </w:r>
            <w:proofErr w:type="gramEnd"/>
            <w:r w:rsidRPr="00006CAF">
              <w:rPr>
                <w:rFonts w:ascii="仿宋_GB2312" w:eastAsia="仿宋_GB2312" w:hAnsi="Calibri" w:cs="Times New Roman" w:hint="eastAsia"/>
                <w:bCs/>
                <w:color w:val="000000"/>
                <w:sz w:val="28"/>
                <w:szCs w:val="28"/>
              </w:rPr>
              <w:t>指定动作</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60673183"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-10/次</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E348F3"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77294BA"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C0868D"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1134" w:type="dxa"/>
            <w:vMerge/>
            <w:tcBorders>
              <w:left w:val="single" w:sz="4" w:space="0" w:color="auto"/>
              <w:right w:val="single" w:sz="4" w:space="0" w:color="auto"/>
            </w:tcBorders>
            <w:shd w:val="clear" w:color="auto" w:fill="FFFFFF"/>
            <w:vAlign w:val="center"/>
          </w:tcPr>
          <w:p w14:paraId="11F6A70B"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r>
      <w:tr w:rsidR="00C122FF" w:rsidRPr="00006CAF" w14:paraId="31076A9E" w14:textId="77777777" w:rsidTr="000B58F7">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5CD2EF63"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罚分3</w:t>
            </w: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14:paraId="23369371"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出发后反向经过停车线或再次经过学校（罚分上限30分）</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FC30DCB"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-10/次</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F52A57"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06646B6"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B39EBE"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1134" w:type="dxa"/>
            <w:vMerge/>
            <w:tcBorders>
              <w:left w:val="single" w:sz="4" w:space="0" w:color="auto"/>
              <w:right w:val="single" w:sz="4" w:space="0" w:color="auto"/>
            </w:tcBorders>
            <w:shd w:val="clear" w:color="auto" w:fill="FFFFFF"/>
            <w:vAlign w:val="center"/>
          </w:tcPr>
          <w:p w14:paraId="6BDDA4C8"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r>
      <w:tr w:rsidR="00C122FF" w:rsidRPr="00006CAF" w14:paraId="5E09F264" w14:textId="77777777" w:rsidTr="000B58F7">
        <w:trPr>
          <w:trHeight w:val="1453"/>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49200D9"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操作加分</w:t>
            </w: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14:paraId="70374950" w14:textId="77777777" w:rsidR="00C122FF" w:rsidRPr="00006CAF" w:rsidRDefault="00C122FF" w:rsidP="000B58F7">
            <w:pPr>
              <w:spacing w:line="420" w:lineRule="exact"/>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每轮有3次启动机会，只有一次启动记20分，有两次启动记10分，有三次启动记0分。</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14048304"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22FB29"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50A0B0B"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5672D8"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c>
          <w:tcPr>
            <w:tcW w:w="1134" w:type="dxa"/>
            <w:vMerge/>
            <w:tcBorders>
              <w:left w:val="single" w:sz="4" w:space="0" w:color="auto"/>
              <w:bottom w:val="single" w:sz="4" w:space="0" w:color="auto"/>
              <w:right w:val="single" w:sz="4" w:space="0" w:color="auto"/>
            </w:tcBorders>
            <w:shd w:val="clear" w:color="auto" w:fill="FFFFFF"/>
            <w:vAlign w:val="center"/>
          </w:tcPr>
          <w:p w14:paraId="5880BE1B"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r>
      <w:tr w:rsidR="00C122FF" w:rsidRPr="00006CAF" w14:paraId="171EB818" w14:textId="77777777" w:rsidTr="000B58F7">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3EA4C556" w14:textId="77777777" w:rsidR="00C122FF" w:rsidRPr="00006CAF" w:rsidRDefault="00C122FF" w:rsidP="000B58F7">
            <w:pPr>
              <w:spacing w:line="420" w:lineRule="exact"/>
              <w:jc w:val="center"/>
              <w:rPr>
                <w:rFonts w:ascii="仿宋_GB2312" w:eastAsia="仿宋_GB2312" w:hAnsi="Calibri" w:cs="Times New Roman"/>
                <w:bCs/>
                <w:color w:val="000000"/>
                <w:sz w:val="28"/>
                <w:szCs w:val="28"/>
              </w:rPr>
            </w:pPr>
            <w:r w:rsidRPr="00006CAF">
              <w:rPr>
                <w:rFonts w:ascii="仿宋_GB2312" w:eastAsia="仿宋_GB2312" w:hAnsi="Calibri" w:cs="Times New Roman" w:hint="eastAsia"/>
                <w:bCs/>
                <w:color w:val="000000"/>
                <w:sz w:val="28"/>
                <w:szCs w:val="28"/>
              </w:rPr>
              <w:t>总分</w:t>
            </w:r>
          </w:p>
        </w:tc>
        <w:tc>
          <w:tcPr>
            <w:tcW w:w="8788" w:type="dxa"/>
            <w:gridSpan w:val="6"/>
            <w:vMerge w:val="restart"/>
            <w:tcBorders>
              <w:top w:val="single" w:sz="4" w:space="0" w:color="auto"/>
              <w:left w:val="single" w:sz="4" w:space="0" w:color="auto"/>
              <w:right w:val="single" w:sz="4" w:space="0" w:color="auto"/>
            </w:tcBorders>
            <w:shd w:val="clear" w:color="auto" w:fill="FFFFFF"/>
            <w:vAlign w:val="center"/>
          </w:tcPr>
          <w:p w14:paraId="52335A5E" w14:textId="77777777" w:rsidR="00C122FF" w:rsidRPr="00006CAF" w:rsidRDefault="00C122FF" w:rsidP="000B58F7">
            <w:pPr>
              <w:spacing w:line="420" w:lineRule="exact"/>
              <w:rPr>
                <w:rFonts w:ascii="仿宋_GB2312" w:eastAsia="仿宋_GB2312" w:hAnsi="Calibri" w:cs="Times New Roman"/>
                <w:bCs/>
                <w:color w:val="000000"/>
                <w:sz w:val="28"/>
                <w:szCs w:val="28"/>
              </w:rPr>
            </w:pPr>
          </w:p>
        </w:tc>
      </w:tr>
      <w:tr w:rsidR="00C122FF" w:rsidRPr="00006CAF" w14:paraId="64CB795B" w14:textId="77777777" w:rsidTr="000B58F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1089326F" w14:textId="77777777" w:rsidR="00C122FF" w:rsidRPr="00006CAF" w:rsidRDefault="00C122FF" w:rsidP="000B58F7">
            <w:pPr>
              <w:spacing w:line="360" w:lineRule="exact"/>
              <w:jc w:val="center"/>
              <w:rPr>
                <w:rFonts w:ascii="仿宋_GB2312" w:eastAsia="仿宋_GB2312" w:hAnsi="Calibri" w:cs="Times New Roman"/>
                <w:color w:val="000000"/>
                <w:sz w:val="28"/>
                <w:szCs w:val="28"/>
              </w:rPr>
            </w:pPr>
            <w:r w:rsidRPr="00006CAF">
              <w:rPr>
                <w:rFonts w:ascii="仿宋_GB2312" w:eastAsia="仿宋_GB2312" w:hAnsi="Calibri" w:cs="Times New Roman" w:hint="eastAsia"/>
                <w:bCs/>
                <w:color w:val="000000"/>
                <w:sz w:val="28"/>
                <w:szCs w:val="28"/>
              </w:rPr>
              <w:t>单轮用时</w:t>
            </w:r>
          </w:p>
        </w:tc>
        <w:tc>
          <w:tcPr>
            <w:tcW w:w="8788" w:type="dxa"/>
            <w:gridSpan w:val="6"/>
            <w:vMerge/>
            <w:tcBorders>
              <w:left w:val="single" w:sz="4" w:space="0" w:color="auto"/>
              <w:bottom w:val="single" w:sz="4" w:space="0" w:color="auto"/>
              <w:right w:val="single" w:sz="4" w:space="0" w:color="auto"/>
            </w:tcBorders>
            <w:vAlign w:val="center"/>
          </w:tcPr>
          <w:p w14:paraId="7A608B43" w14:textId="77777777" w:rsidR="00C122FF" w:rsidRPr="00006CAF" w:rsidRDefault="00C122FF" w:rsidP="000B58F7">
            <w:pPr>
              <w:spacing w:line="360" w:lineRule="exact"/>
              <w:rPr>
                <w:rFonts w:ascii="仿宋_GB2312" w:eastAsia="仿宋_GB2312" w:hAnsi="Calibri" w:cs="Times New Roman"/>
                <w:color w:val="000000"/>
                <w:sz w:val="28"/>
                <w:szCs w:val="28"/>
              </w:rPr>
            </w:pPr>
          </w:p>
        </w:tc>
      </w:tr>
    </w:tbl>
    <w:p w14:paraId="469BB13E" w14:textId="77777777" w:rsidR="00006CAF" w:rsidRPr="00C76790" w:rsidRDefault="00006CAF" w:rsidP="00006CAF">
      <w:pPr>
        <w:spacing w:line="500" w:lineRule="exact"/>
        <w:rPr>
          <w:rFonts w:ascii="仿宋_GB2312" w:eastAsia="仿宋_GB2312" w:hAnsi="Calibri" w:cs="Times New Roman"/>
          <w:bCs/>
          <w:color w:val="000000"/>
          <w:sz w:val="32"/>
          <w:szCs w:val="32"/>
        </w:rPr>
      </w:pPr>
      <w:r w:rsidRPr="00C76790">
        <w:rPr>
          <w:rFonts w:ascii="仿宋_GB2312" w:eastAsia="仿宋_GB2312" w:hAnsi="Calibri" w:cs="Times New Roman" w:hint="eastAsia"/>
          <w:bCs/>
          <w:color w:val="000000"/>
          <w:sz w:val="32"/>
          <w:szCs w:val="32"/>
        </w:rPr>
        <w:t xml:space="preserve">主裁判： </w:t>
      </w:r>
      <w:r w:rsidRPr="00C76790">
        <w:rPr>
          <w:rFonts w:ascii="仿宋_GB2312" w:eastAsia="仿宋_GB2312" w:hAnsi="Calibri" w:cs="Times New Roman"/>
          <w:bCs/>
          <w:color w:val="000000"/>
          <w:sz w:val="32"/>
          <w:szCs w:val="32"/>
        </w:rPr>
        <w:t xml:space="preserve"> </w:t>
      </w:r>
      <w:r w:rsidRPr="00C76790">
        <w:rPr>
          <w:rFonts w:ascii="仿宋_GB2312" w:eastAsia="仿宋_GB2312" w:hAnsi="Calibri" w:cs="Times New Roman" w:hint="eastAsia"/>
          <w:bCs/>
          <w:color w:val="000000"/>
          <w:sz w:val="32"/>
          <w:szCs w:val="32"/>
        </w:rPr>
        <w:t xml:space="preserve"> </w:t>
      </w:r>
      <w:r w:rsidRPr="00C76790">
        <w:rPr>
          <w:rFonts w:ascii="仿宋_GB2312" w:eastAsia="仿宋_GB2312" w:hAnsi="Calibri" w:cs="Times New Roman"/>
          <w:bCs/>
          <w:color w:val="000000"/>
          <w:sz w:val="32"/>
          <w:szCs w:val="32"/>
        </w:rPr>
        <w:t xml:space="preserve">     </w:t>
      </w:r>
      <w:r>
        <w:rPr>
          <w:rFonts w:ascii="仿宋_GB2312" w:eastAsia="仿宋_GB2312" w:hAnsi="Calibri" w:cs="Times New Roman"/>
          <w:bCs/>
          <w:color w:val="000000"/>
          <w:sz w:val="32"/>
          <w:szCs w:val="32"/>
        </w:rPr>
        <w:t xml:space="preserve">  </w:t>
      </w:r>
      <w:r w:rsidRPr="00C76790">
        <w:rPr>
          <w:rFonts w:ascii="仿宋_GB2312" w:eastAsia="仿宋_GB2312" w:hAnsi="Calibri" w:cs="Times New Roman"/>
          <w:bCs/>
          <w:color w:val="000000"/>
          <w:sz w:val="32"/>
          <w:szCs w:val="32"/>
        </w:rPr>
        <w:t xml:space="preserve">     </w:t>
      </w:r>
      <w:r w:rsidRPr="00C76790">
        <w:rPr>
          <w:rFonts w:ascii="仿宋_GB2312" w:eastAsia="仿宋_GB2312" w:hAnsi="Calibri" w:cs="Times New Roman" w:hint="eastAsia"/>
          <w:bCs/>
          <w:color w:val="000000"/>
          <w:sz w:val="32"/>
          <w:szCs w:val="32"/>
        </w:rPr>
        <w:t xml:space="preserve"> 副裁判：</w:t>
      </w:r>
    </w:p>
    <w:p w14:paraId="5DEB624D" w14:textId="77777777" w:rsidR="00006CAF" w:rsidRPr="00C76790" w:rsidRDefault="00006CAF" w:rsidP="00006CAF">
      <w:pPr>
        <w:spacing w:line="500" w:lineRule="exact"/>
        <w:rPr>
          <w:rFonts w:ascii="仿宋_GB2312" w:eastAsia="仿宋_GB2312" w:hAnsi="Calibri" w:cs="Times New Roman"/>
          <w:bCs/>
          <w:color w:val="000000"/>
          <w:sz w:val="32"/>
          <w:szCs w:val="32"/>
          <w:u w:val="single"/>
        </w:rPr>
      </w:pPr>
      <w:r w:rsidRPr="00C76790">
        <w:rPr>
          <w:rFonts w:ascii="仿宋_GB2312" w:eastAsia="仿宋_GB2312" w:hAnsi="Calibri" w:cs="Times New Roman" w:hint="eastAsia"/>
          <w:bCs/>
          <w:color w:val="000000"/>
          <w:sz w:val="32"/>
          <w:szCs w:val="32"/>
        </w:rPr>
        <w:t xml:space="preserve">比赛耗时： </w:t>
      </w:r>
      <w:r w:rsidRPr="00C76790">
        <w:rPr>
          <w:rFonts w:ascii="仿宋_GB2312" w:eastAsia="仿宋_GB2312" w:hAnsi="Calibri" w:cs="Times New Roman"/>
          <w:bCs/>
          <w:color w:val="000000"/>
          <w:sz w:val="32"/>
          <w:szCs w:val="32"/>
        </w:rPr>
        <w:t xml:space="preserve">       </w:t>
      </w:r>
      <w:r>
        <w:rPr>
          <w:rFonts w:ascii="仿宋_GB2312" w:eastAsia="仿宋_GB2312" w:hAnsi="Calibri" w:cs="Times New Roman"/>
          <w:bCs/>
          <w:color w:val="000000"/>
          <w:sz w:val="32"/>
          <w:szCs w:val="32"/>
        </w:rPr>
        <w:t xml:space="preserve">      </w:t>
      </w:r>
      <w:r w:rsidRPr="00C76790">
        <w:rPr>
          <w:rFonts w:ascii="仿宋_GB2312" w:eastAsia="仿宋_GB2312" w:hAnsi="Calibri" w:cs="Times New Roman" w:hint="eastAsia"/>
          <w:bCs/>
          <w:color w:val="000000"/>
          <w:sz w:val="32"/>
          <w:szCs w:val="32"/>
        </w:rPr>
        <w:t>比赛结束时间：</w:t>
      </w:r>
    </w:p>
    <w:p w14:paraId="2A270874" w14:textId="77777777" w:rsidR="00006CAF" w:rsidRPr="00C76790" w:rsidRDefault="00006CAF" w:rsidP="00006CAF">
      <w:pPr>
        <w:spacing w:line="500" w:lineRule="exact"/>
        <w:rPr>
          <w:rFonts w:ascii="仿宋_GB2312" w:eastAsia="仿宋_GB2312" w:hAnsi="Calibri" w:cs="Times New Roman"/>
          <w:bCs/>
          <w:color w:val="000000"/>
          <w:sz w:val="32"/>
          <w:szCs w:val="32"/>
          <w:u w:val="single"/>
        </w:rPr>
      </w:pPr>
      <w:r w:rsidRPr="00C76790">
        <w:rPr>
          <w:rFonts w:ascii="仿宋_GB2312" w:eastAsia="仿宋_GB2312" w:hAnsi="Calibri" w:cs="Times New Roman" w:hint="eastAsia"/>
          <w:bCs/>
          <w:color w:val="000000"/>
          <w:sz w:val="32"/>
          <w:szCs w:val="32"/>
        </w:rPr>
        <w:t>参赛学生代表：</w:t>
      </w:r>
    </w:p>
    <w:p w14:paraId="6CFB872D" w14:textId="7D477215" w:rsidR="00C122FF" w:rsidRPr="00006CAF" w:rsidRDefault="00C122FF" w:rsidP="00006CAF">
      <w:pPr>
        <w:spacing w:line="360" w:lineRule="exact"/>
        <w:rPr>
          <w:rFonts w:ascii="仿宋_GB2312" w:eastAsia="仿宋_GB2312" w:hAnsi="Calibri" w:cs="Times New Roman"/>
          <w:b/>
          <w:color w:val="000000"/>
          <w:sz w:val="28"/>
          <w:szCs w:val="28"/>
        </w:rPr>
      </w:pPr>
    </w:p>
    <w:p w14:paraId="7C9120A5" w14:textId="77777777" w:rsidR="000B58F7" w:rsidRDefault="000B58F7" w:rsidP="00006CAF">
      <w:pPr>
        <w:jc w:val="center"/>
        <w:rPr>
          <w:rFonts w:ascii="仿宋_GB2312" w:eastAsia="仿宋_GB2312" w:hAnsi="Calibri" w:cs="Times New Roman"/>
          <w:color w:val="000000"/>
          <w:sz w:val="36"/>
          <w:szCs w:val="36"/>
        </w:rPr>
      </w:pPr>
    </w:p>
    <w:p w14:paraId="109E3A1F" w14:textId="77777777" w:rsidR="00D33A8E" w:rsidRDefault="00D33A8E" w:rsidP="00006CAF">
      <w:pPr>
        <w:jc w:val="center"/>
        <w:rPr>
          <w:rFonts w:ascii="仿宋_GB2312" w:eastAsia="仿宋_GB2312" w:hAnsi="Calibri" w:cs="Times New Roman"/>
          <w:color w:val="000000"/>
          <w:sz w:val="36"/>
          <w:szCs w:val="36"/>
        </w:rPr>
      </w:pPr>
    </w:p>
    <w:p w14:paraId="2128638C" w14:textId="77777777" w:rsidR="00D33A8E" w:rsidRDefault="00D33A8E" w:rsidP="00006CAF">
      <w:pPr>
        <w:jc w:val="center"/>
        <w:rPr>
          <w:rFonts w:ascii="仿宋_GB2312" w:eastAsia="仿宋_GB2312" w:hAnsi="Calibri" w:cs="Times New Roman" w:hint="eastAsia"/>
          <w:color w:val="000000"/>
          <w:sz w:val="36"/>
          <w:szCs w:val="36"/>
        </w:rPr>
      </w:pPr>
    </w:p>
    <w:p w14:paraId="1075E4F8" w14:textId="330B2310" w:rsidR="00C122FF" w:rsidRPr="00006CAF" w:rsidRDefault="000B58F7" w:rsidP="00006CAF">
      <w:pPr>
        <w:jc w:val="center"/>
        <w:rPr>
          <w:rFonts w:ascii="仿宋_GB2312" w:eastAsia="仿宋_GB2312" w:hAnsi="Calibri" w:cs="Times New Roman"/>
          <w:color w:val="000000"/>
          <w:sz w:val="36"/>
          <w:szCs w:val="36"/>
        </w:rPr>
      </w:pPr>
      <w:r>
        <w:rPr>
          <w:rFonts w:ascii="仿宋_GB2312" w:eastAsia="仿宋_GB2312" w:hAnsi="Calibri" w:cs="Times New Roman" w:hint="eastAsia"/>
          <w:color w:val="000000"/>
          <w:sz w:val="36"/>
          <w:szCs w:val="36"/>
        </w:rPr>
        <w:lastRenderedPageBreak/>
        <w:t>“</w:t>
      </w:r>
      <w:r w:rsidR="00C122FF" w:rsidRPr="00006CAF">
        <w:rPr>
          <w:rFonts w:ascii="仿宋_GB2312" w:eastAsia="仿宋_GB2312" w:hAnsi="Calibri" w:cs="Times New Roman" w:hint="eastAsia"/>
          <w:color w:val="000000"/>
          <w:sz w:val="36"/>
          <w:szCs w:val="36"/>
        </w:rPr>
        <w:t>优创未来</w:t>
      </w:r>
      <w:r>
        <w:rPr>
          <w:rFonts w:ascii="仿宋_GB2312" w:eastAsia="仿宋_GB2312" w:hAnsi="Calibri" w:cs="Times New Roman" w:hint="eastAsia"/>
          <w:color w:val="000000"/>
          <w:sz w:val="36"/>
          <w:szCs w:val="36"/>
        </w:rPr>
        <w:t>”</w:t>
      </w:r>
      <w:r w:rsidR="00C122FF" w:rsidRPr="00006CAF">
        <w:rPr>
          <w:rFonts w:ascii="仿宋_GB2312" w:eastAsia="仿宋_GB2312" w:hAnsi="Calibri" w:cs="Times New Roman" w:hint="eastAsia"/>
          <w:color w:val="000000"/>
          <w:sz w:val="36"/>
          <w:szCs w:val="36"/>
        </w:rPr>
        <w:t>初中组赛项任务设置表</w:t>
      </w:r>
    </w:p>
    <w:p w14:paraId="15DDB2D9" w14:textId="77777777" w:rsidR="00C122FF" w:rsidRPr="00C122FF" w:rsidRDefault="00C122FF" w:rsidP="00D33A8E">
      <w:pPr>
        <w:ind w:firstLineChars="100" w:firstLine="321"/>
        <w:rPr>
          <w:rFonts w:ascii="仿宋_GB2312" w:eastAsia="仿宋_GB2312" w:hAnsi="Calibri" w:cs="Times New Roman"/>
          <w:b/>
          <w:bCs/>
          <w:color w:val="000000"/>
          <w:sz w:val="32"/>
          <w:szCs w:val="32"/>
        </w:rPr>
      </w:pPr>
      <w:r w:rsidRPr="00C122FF">
        <w:rPr>
          <w:rFonts w:ascii="仿宋_GB2312" w:eastAsia="仿宋_GB2312" w:hAnsi="Calibri" w:cs="Times New Roman" w:hint="eastAsia"/>
          <w:b/>
          <w:bCs/>
          <w:color w:val="000000"/>
          <w:sz w:val="32"/>
          <w:szCs w:val="32"/>
        </w:rPr>
        <w:t>轮次：</w:t>
      </w:r>
      <w:r w:rsidRPr="00C122FF">
        <w:rPr>
          <w:rFonts w:ascii="仿宋_GB2312" w:eastAsia="仿宋_GB2312" w:hAnsi="Calibri" w:cs="Times New Roman" w:hint="eastAsia"/>
          <w:b/>
          <w:bCs/>
          <w:color w:val="000000"/>
          <w:sz w:val="32"/>
          <w:szCs w:val="32"/>
        </w:rPr>
        <w:tab/>
      </w:r>
      <w:r w:rsidRPr="00C122FF">
        <w:rPr>
          <w:rFonts w:ascii="仿宋_GB2312" w:eastAsia="仿宋_GB2312" w:hAnsi="Calibri" w:cs="Times New Roman" w:hint="eastAsia"/>
          <w:b/>
          <w:bCs/>
          <w:color w:val="000000"/>
          <w:sz w:val="32"/>
          <w:szCs w:val="32"/>
        </w:rPr>
        <w:tab/>
      </w:r>
      <w:r w:rsidRPr="00C122FF">
        <w:rPr>
          <w:rFonts w:ascii="仿宋_GB2312" w:eastAsia="仿宋_GB2312" w:hAnsi="Calibri" w:cs="Times New Roman" w:hint="eastAsia"/>
          <w:b/>
          <w:bCs/>
          <w:color w:val="000000"/>
          <w:sz w:val="32"/>
          <w:szCs w:val="32"/>
        </w:rPr>
        <w:tab/>
      </w:r>
      <w:r w:rsidRPr="00C122FF">
        <w:rPr>
          <w:rFonts w:ascii="仿宋_GB2312" w:eastAsia="仿宋_GB2312" w:hAnsi="Calibri" w:cs="Times New Roman" w:hint="eastAsia"/>
          <w:b/>
          <w:bCs/>
          <w:color w:val="000000"/>
          <w:sz w:val="32"/>
          <w:szCs w:val="32"/>
        </w:rPr>
        <w:tab/>
      </w:r>
      <w:r w:rsidRPr="00C122FF">
        <w:rPr>
          <w:rFonts w:ascii="仿宋_GB2312" w:eastAsia="仿宋_GB2312" w:hAnsi="Calibri" w:cs="Times New Roman" w:hint="eastAsia"/>
          <w:b/>
          <w:bCs/>
          <w:color w:val="000000"/>
          <w:sz w:val="32"/>
          <w:szCs w:val="32"/>
        </w:rPr>
        <w:tab/>
      </w:r>
      <w:r w:rsidRPr="00C122FF">
        <w:rPr>
          <w:rFonts w:ascii="仿宋_GB2312" w:eastAsia="仿宋_GB2312" w:hAnsi="Calibri" w:cs="Times New Roman" w:hint="eastAsia"/>
          <w:b/>
          <w:bCs/>
          <w:color w:val="000000"/>
          <w:sz w:val="32"/>
          <w:szCs w:val="32"/>
        </w:rPr>
        <w:tab/>
      </w:r>
      <w:r w:rsidRPr="00C122FF">
        <w:rPr>
          <w:rFonts w:ascii="仿宋_GB2312" w:eastAsia="仿宋_GB2312" w:hAnsi="Calibri" w:cs="Times New Roman" w:hint="eastAsia"/>
          <w:b/>
          <w:bCs/>
          <w:color w:val="000000"/>
          <w:sz w:val="32"/>
          <w:szCs w:val="32"/>
        </w:rPr>
        <w:tab/>
      </w:r>
      <w:r w:rsidRPr="00C122FF">
        <w:rPr>
          <w:rFonts w:ascii="仿宋_GB2312" w:eastAsia="仿宋_GB2312" w:hAnsi="Calibri" w:cs="Times New Roman" w:hint="eastAsia"/>
          <w:b/>
          <w:bCs/>
          <w:color w:val="000000"/>
          <w:sz w:val="32"/>
          <w:szCs w:val="32"/>
        </w:rPr>
        <w:tab/>
      </w:r>
      <w:r w:rsidRPr="00C122FF">
        <w:rPr>
          <w:rFonts w:ascii="仿宋_GB2312" w:eastAsia="仿宋_GB2312" w:hAnsi="Calibri" w:cs="Times New Roman" w:hint="eastAsia"/>
          <w:b/>
          <w:bCs/>
          <w:color w:val="000000"/>
          <w:sz w:val="32"/>
          <w:szCs w:val="32"/>
        </w:rPr>
        <w:tab/>
        <w:t>裁判员：</w:t>
      </w:r>
    </w:p>
    <w:tbl>
      <w:tblPr>
        <w:tblStyle w:val="a3"/>
        <w:tblW w:w="9073" w:type="dxa"/>
        <w:jc w:val="center"/>
        <w:tblLook w:val="04A0" w:firstRow="1" w:lastRow="0" w:firstColumn="1" w:lastColumn="0" w:noHBand="0" w:noVBand="1"/>
      </w:tblPr>
      <w:tblGrid>
        <w:gridCol w:w="4295"/>
        <w:gridCol w:w="4778"/>
      </w:tblGrid>
      <w:tr w:rsidR="00C122FF" w:rsidRPr="00C122FF" w14:paraId="106A861C" w14:textId="77777777" w:rsidTr="00D33A8E">
        <w:trPr>
          <w:trHeight w:val="3207"/>
          <w:jc w:val="center"/>
        </w:trPr>
        <w:tc>
          <w:tcPr>
            <w:tcW w:w="4295" w:type="dxa"/>
            <w:vAlign w:val="center"/>
          </w:tcPr>
          <w:p w14:paraId="7522F483" w14:textId="77777777" w:rsidR="00C122FF" w:rsidRPr="00006CAF" w:rsidRDefault="00C122FF" w:rsidP="005D7C75">
            <w:pPr>
              <w:spacing w:line="480" w:lineRule="exact"/>
              <w:jc w:val="center"/>
              <w:rPr>
                <w:rFonts w:ascii="仿宋_GB2312" w:eastAsia="仿宋_GB2312" w:hAnsi="Calibri" w:cs="Times New Roman"/>
                <w:color w:val="000000"/>
                <w:sz w:val="32"/>
                <w:szCs w:val="32"/>
              </w:rPr>
            </w:pPr>
            <w:r w:rsidRPr="00006CAF">
              <w:rPr>
                <w:rFonts w:ascii="仿宋_GB2312" w:eastAsia="仿宋_GB2312" w:hAnsi="Calibri" w:cs="Times New Roman" w:hint="eastAsia"/>
                <w:color w:val="000000"/>
                <w:sz w:val="32"/>
                <w:szCs w:val="32"/>
              </w:rPr>
              <w:t>任务点</w:t>
            </w:r>
          </w:p>
        </w:tc>
        <w:tc>
          <w:tcPr>
            <w:tcW w:w="4778" w:type="dxa"/>
          </w:tcPr>
          <w:p w14:paraId="590B42F2" w14:textId="77777777" w:rsidR="00C122FF" w:rsidRPr="00006CAF" w:rsidRDefault="00C122FF" w:rsidP="00006CAF">
            <w:pPr>
              <w:spacing w:line="480" w:lineRule="exact"/>
              <w:rPr>
                <w:rFonts w:ascii="仿宋_GB2312" w:eastAsia="仿宋_GB2312" w:hAnsi="Calibri" w:cs="Times New Roman"/>
                <w:color w:val="000000"/>
                <w:sz w:val="32"/>
                <w:szCs w:val="32"/>
              </w:rPr>
            </w:pPr>
          </w:p>
          <w:p w14:paraId="20141369" w14:textId="5D1F7351" w:rsidR="00C122FF" w:rsidRPr="00006CAF" w:rsidRDefault="009F4164" w:rsidP="00006CAF">
            <w:pPr>
              <w:spacing w:line="480" w:lineRule="exact"/>
              <w:rPr>
                <w:rFonts w:ascii="仿宋_GB2312" w:eastAsia="仿宋_GB2312" w:hAnsi="Calibri" w:cs="Times New Roman"/>
                <w:color w:val="000000"/>
                <w:sz w:val="32"/>
                <w:szCs w:val="32"/>
              </w:rPr>
            </w:pPr>
            <w:r w:rsidRPr="009F4164">
              <w:rPr>
                <w:rFonts w:ascii="仿宋_GB2312" w:eastAsia="仿宋_GB2312" w:hAnsi="Calibri" w:cs="Times New Roman" w:hint="eastAsia"/>
                <w:color w:val="000000"/>
                <w:sz w:val="32"/>
                <w:szCs w:val="32"/>
              </w:rPr>
              <w:t>□</w:t>
            </w:r>
            <w:r w:rsidR="00C122FF" w:rsidRPr="00006CAF">
              <w:rPr>
                <w:rFonts w:ascii="仿宋_GB2312" w:eastAsia="仿宋_GB2312" w:hAnsi="Calibri" w:cs="Times New Roman" w:hint="eastAsia"/>
                <w:color w:val="000000"/>
                <w:sz w:val="32"/>
                <w:szCs w:val="32"/>
              </w:rPr>
              <w:t xml:space="preserve">      A点</w:t>
            </w:r>
          </w:p>
          <w:p w14:paraId="3D396049" w14:textId="38C4CCEE" w:rsidR="00C122FF" w:rsidRPr="00006CAF" w:rsidRDefault="009F4164" w:rsidP="00006CAF">
            <w:pPr>
              <w:spacing w:line="480" w:lineRule="exact"/>
              <w:rPr>
                <w:rFonts w:ascii="仿宋_GB2312" w:eastAsia="仿宋_GB2312" w:hAnsi="Calibri" w:cs="Times New Roman"/>
                <w:color w:val="000000"/>
                <w:sz w:val="32"/>
                <w:szCs w:val="32"/>
              </w:rPr>
            </w:pPr>
            <w:r w:rsidRPr="009F4164">
              <w:rPr>
                <w:rFonts w:ascii="仿宋_GB2312" w:eastAsia="仿宋_GB2312" w:hAnsi="Calibri" w:cs="Times New Roman" w:hint="eastAsia"/>
                <w:color w:val="000000"/>
                <w:sz w:val="32"/>
                <w:szCs w:val="32"/>
              </w:rPr>
              <w:t>□</w:t>
            </w:r>
            <w:r w:rsidR="00C122FF" w:rsidRPr="00006CAF">
              <w:rPr>
                <w:rFonts w:ascii="仿宋_GB2312" w:eastAsia="仿宋_GB2312" w:hAnsi="Calibri" w:cs="Times New Roman" w:hint="eastAsia"/>
                <w:color w:val="000000"/>
                <w:sz w:val="32"/>
                <w:szCs w:val="32"/>
              </w:rPr>
              <w:t xml:space="preserve">      B点</w:t>
            </w:r>
          </w:p>
          <w:p w14:paraId="5D2FB2C0" w14:textId="70F69CED" w:rsidR="00C122FF" w:rsidRPr="00006CAF" w:rsidRDefault="009F4164" w:rsidP="00006CAF">
            <w:pPr>
              <w:spacing w:line="480" w:lineRule="exact"/>
              <w:rPr>
                <w:rFonts w:ascii="仿宋_GB2312" w:eastAsia="仿宋_GB2312" w:hAnsi="Calibri" w:cs="Times New Roman"/>
                <w:color w:val="000000"/>
                <w:sz w:val="32"/>
                <w:szCs w:val="32"/>
              </w:rPr>
            </w:pPr>
            <w:r w:rsidRPr="009F4164">
              <w:rPr>
                <w:rFonts w:ascii="仿宋_GB2312" w:eastAsia="仿宋_GB2312" w:hAnsi="Calibri" w:cs="Times New Roman" w:hint="eastAsia"/>
                <w:color w:val="000000"/>
                <w:sz w:val="32"/>
                <w:szCs w:val="32"/>
              </w:rPr>
              <w:t>□</w:t>
            </w:r>
            <w:r w:rsidR="00C122FF" w:rsidRPr="00006CAF">
              <w:rPr>
                <w:rFonts w:ascii="仿宋_GB2312" w:eastAsia="仿宋_GB2312" w:hAnsi="Calibri" w:cs="Times New Roman" w:hint="eastAsia"/>
                <w:color w:val="000000"/>
                <w:sz w:val="32"/>
                <w:szCs w:val="32"/>
              </w:rPr>
              <w:t xml:space="preserve">      C点</w:t>
            </w:r>
          </w:p>
          <w:p w14:paraId="09E94E9D" w14:textId="3FEF2177" w:rsidR="00C122FF" w:rsidRPr="00006CAF" w:rsidRDefault="009F4164" w:rsidP="00006CAF">
            <w:pPr>
              <w:spacing w:line="480" w:lineRule="exact"/>
              <w:rPr>
                <w:rFonts w:ascii="仿宋_GB2312" w:eastAsia="仿宋_GB2312" w:hAnsi="Calibri" w:cs="Times New Roman"/>
                <w:color w:val="000000"/>
                <w:sz w:val="32"/>
                <w:szCs w:val="32"/>
              </w:rPr>
            </w:pPr>
            <w:r w:rsidRPr="009F4164">
              <w:rPr>
                <w:rFonts w:ascii="仿宋_GB2312" w:eastAsia="仿宋_GB2312" w:hAnsi="Calibri" w:cs="Times New Roman" w:hint="eastAsia"/>
                <w:color w:val="000000"/>
                <w:sz w:val="32"/>
                <w:szCs w:val="32"/>
              </w:rPr>
              <w:t>□</w:t>
            </w:r>
            <w:r w:rsidR="00C122FF" w:rsidRPr="00006CAF">
              <w:rPr>
                <w:rFonts w:ascii="仿宋_GB2312" w:eastAsia="仿宋_GB2312" w:hAnsi="Calibri" w:cs="Times New Roman" w:hint="eastAsia"/>
                <w:color w:val="000000"/>
                <w:sz w:val="32"/>
                <w:szCs w:val="32"/>
              </w:rPr>
              <w:t xml:space="preserve">      D点</w:t>
            </w:r>
          </w:p>
          <w:p w14:paraId="56798EDD" w14:textId="77777777" w:rsidR="00C122FF" w:rsidRPr="00006CAF" w:rsidRDefault="00C122FF" w:rsidP="00006CAF">
            <w:pPr>
              <w:spacing w:line="480" w:lineRule="exact"/>
              <w:rPr>
                <w:rFonts w:ascii="仿宋_GB2312" w:eastAsia="仿宋_GB2312" w:hAnsi="Calibri" w:cs="Times New Roman"/>
                <w:color w:val="000000"/>
                <w:sz w:val="32"/>
                <w:szCs w:val="32"/>
              </w:rPr>
            </w:pPr>
          </w:p>
        </w:tc>
      </w:tr>
      <w:tr w:rsidR="00C122FF" w:rsidRPr="00C122FF" w14:paraId="15708657" w14:textId="77777777" w:rsidTr="00D33A8E">
        <w:trPr>
          <w:jc w:val="center"/>
        </w:trPr>
        <w:tc>
          <w:tcPr>
            <w:tcW w:w="4295" w:type="dxa"/>
            <w:vAlign w:val="center"/>
          </w:tcPr>
          <w:p w14:paraId="61A7A122" w14:textId="77777777" w:rsidR="00C122FF" w:rsidRPr="00006CAF" w:rsidRDefault="00C122FF" w:rsidP="005D7C75">
            <w:pPr>
              <w:spacing w:line="480" w:lineRule="exact"/>
              <w:jc w:val="center"/>
              <w:rPr>
                <w:rFonts w:ascii="仿宋_GB2312" w:eastAsia="仿宋_GB2312" w:hAnsi="Calibri" w:cs="Times New Roman"/>
                <w:color w:val="000000"/>
                <w:sz w:val="32"/>
                <w:szCs w:val="32"/>
              </w:rPr>
            </w:pPr>
            <w:r w:rsidRPr="00006CAF">
              <w:rPr>
                <w:rFonts w:ascii="仿宋_GB2312" w:eastAsia="仿宋_GB2312" w:hAnsi="Calibri" w:cs="Times New Roman" w:hint="eastAsia"/>
                <w:color w:val="000000"/>
                <w:sz w:val="32"/>
                <w:szCs w:val="32"/>
              </w:rPr>
              <w:t>场地上的交通标志</w:t>
            </w:r>
          </w:p>
        </w:tc>
        <w:tc>
          <w:tcPr>
            <w:tcW w:w="4778" w:type="dxa"/>
          </w:tcPr>
          <w:p w14:paraId="24DC0073" w14:textId="2931ACAF" w:rsidR="008E69DB" w:rsidRDefault="000E1E23" w:rsidP="000E1E23">
            <w:pPr>
              <w:spacing w:line="480" w:lineRule="exact"/>
              <w:jc w:val="left"/>
              <w:rPr>
                <w:rFonts w:ascii="仿宋_GB2312" w:eastAsia="仿宋_GB2312" w:hAnsi="Calibri" w:cs="Times New Roman"/>
                <w:color w:val="000000"/>
                <w:kern w:val="0"/>
                <w:sz w:val="32"/>
                <w:szCs w:val="32"/>
              </w:rPr>
            </w:pPr>
            <w:r w:rsidRPr="000E1E23">
              <w:rPr>
                <w:rFonts w:ascii="仿宋_GB2312" w:eastAsia="仿宋_GB2312" w:hAnsi="Calibri" w:cs="Times New Roman" w:hint="eastAsia"/>
                <w:color w:val="000000"/>
                <w:kern w:val="0"/>
                <w:sz w:val="32"/>
                <w:szCs w:val="32"/>
              </w:rPr>
              <w:t>□</w:t>
            </w:r>
            <w:r w:rsidR="00006CAF">
              <w:rPr>
                <w:rFonts w:ascii="仿宋_GB2312" w:eastAsia="仿宋_GB2312" w:hAnsi="Calibri" w:cs="Times New Roman" w:hint="eastAsia"/>
                <w:color w:val="000000"/>
                <w:kern w:val="0"/>
                <w:sz w:val="32"/>
                <w:szCs w:val="32"/>
              </w:rPr>
              <w:t>红灯</w:t>
            </w:r>
            <w:r w:rsidR="00C122FF" w:rsidRPr="00006CAF">
              <w:rPr>
                <w:rFonts w:ascii="仿宋_GB2312" w:eastAsia="仿宋_GB2312" w:hAnsi="Calibri" w:cs="Times New Roman" w:hint="eastAsia"/>
                <w:color w:val="000000"/>
                <w:kern w:val="0"/>
                <w:sz w:val="32"/>
                <w:szCs w:val="32"/>
              </w:rPr>
              <w:t xml:space="preserve">       </w:t>
            </w:r>
            <w:r w:rsidRPr="000E1E23">
              <w:rPr>
                <w:rFonts w:ascii="仿宋_GB2312" w:eastAsia="仿宋_GB2312" w:hAnsi="Calibri" w:cs="Times New Roman" w:hint="eastAsia"/>
                <w:color w:val="000000"/>
                <w:kern w:val="0"/>
                <w:sz w:val="32"/>
                <w:szCs w:val="32"/>
              </w:rPr>
              <w:t>□</w:t>
            </w:r>
            <w:r w:rsidR="00006CAF">
              <w:rPr>
                <w:rFonts w:ascii="仿宋_GB2312" w:eastAsia="仿宋_GB2312" w:hAnsi="Calibri" w:cs="Times New Roman" w:hint="eastAsia"/>
                <w:color w:val="000000"/>
                <w:kern w:val="0"/>
                <w:sz w:val="32"/>
                <w:szCs w:val="32"/>
              </w:rPr>
              <w:t>绿灯</w:t>
            </w:r>
          </w:p>
          <w:p w14:paraId="2AC57C88" w14:textId="21A728FC" w:rsidR="00C122FF" w:rsidRPr="00006CAF" w:rsidRDefault="00C122FF" w:rsidP="00006CAF">
            <w:pPr>
              <w:spacing w:line="480" w:lineRule="exact"/>
              <w:ind w:firstLineChars="200" w:firstLine="640"/>
              <w:jc w:val="left"/>
              <w:rPr>
                <w:rFonts w:ascii="仿宋_GB2312" w:eastAsia="仿宋_GB2312" w:hAnsi="Calibri" w:cs="Times New Roman"/>
                <w:color w:val="000000"/>
                <w:kern w:val="0"/>
                <w:sz w:val="32"/>
                <w:szCs w:val="32"/>
              </w:rPr>
            </w:pPr>
            <w:r w:rsidRPr="00006CAF">
              <w:rPr>
                <w:rFonts w:ascii="仿宋_GB2312" w:eastAsia="仿宋_GB2312" w:hAnsi="Calibri" w:cs="Times New Roman" w:hint="eastAsia"/>
                <w:color w:val="000000"/>
                <w:kern w:val="0"/>
                <w:sz w:val="32"/>
                <w:szCs w:val="32"/>
              </w:rPr>
              <w:t xml:space="preserve">               </w:t>
            </w:r>
          </w:p>
          <w:p w14:paraId="4765F183" w14:textId="161AF319" w:rsidR="00C122FF" w:rsidRDefault="000E1E23" w:rsidP="000E1E23">
            <w:pPr>
              <w:spacing w:line="480" w:lineRule="exact"/>
              <w:jc w:val="left"/>
              <w:rPr>
                <w:rFonts w:ascii="仿宋_GB2312" w:eastAsia="仿宋_GB2312" w:hAnsi="Calibri" w:cs="Times New Roman"/>
                <w:color w:val="000000"/>
                <w:sz w:val="32"/>
                <w:szCs w:val="32"/>
              </w:rPr>
            </w:pPr>
            <w:r w:rsidRPr="000E1E23">
              <w:rPr>
                <w:rFonts w:ascii="仿宋_GB2312" w:eastAsia="仿宋_GB2312" w:hAnsi="Calibri" w:cs="Times New Roman" w:hint="eastAsia"/>
                <w:color w:val="000000"/>
                <w:sz w:val="32"/>
                <w:szCs w:val="32"/>
              </w:rPr>
              <w:t>□</w:t>
            </w:r>
            <w:r w:rsidR="008E69DB">
              <w:rPr>
                <w:rFonts w:ascii="仿宋_GB2312" w:eastAsia="仿宋_GB2312" w:hAnsi="Calibri" w:cs="Times New Roman" w:hint="eastAsia"/>
                <w:color w:val="000000"/>
                <w:sz w:val="32"/>
                <w:szCs w:val="32"/>
              </w:rPr>
              <w:t xml:space="preserve">右转 </w:t>
            </w:r>
            <w:r w:rsidR="008E69DB">
              <w:rPr>
                <w:rFonts w:ascii="仿宋_GB2312" w:eastAsia="仿宋_GB2312" w:hAnsi="Calibri" w:cs="Times New Roman"/>
                <w:color w:val="000000"/>
                <w:sz w:val="32"/>
                <w:szCs w:val="32"/>
              </w:rPr>
              <w:t xml:space="preserve">      </w:t>
            </w:r>
            <w:r w:rsidRPr="000E1E23">
              <w:rPr>
                <w:rFonts w:ascii="仿宋_GB2312" w:eastAsia="仿宋_GB2312" w:hAnsi="Calibri" w:cs="Times New Roman" w:hint="eastAsia"/>
                <w:color w:val="000000"/>
                <w:sz w:val="32"/>
                <w:szCs w:val="32"/>
              </w:rPr>
              <w:t>□</w:t>
            </w:r>
            <w:r w:rsidR="008E69DB">
              <w:rPr>
                <w:rFonts w:ascii="仿宋_GB2312" w:eastAsia="仿宋_GB2312" w:hAnsi="Calibri" w:cs="Times New Roman" w:hint="eastAsia"/>
                <w:color w:val="000000"/>
                <w:sz w:val="32"/>
                <w:szCs w:val="32"/>
              </w:rPr>
              <w:t>左转</w:t>
            </w:r>
            <w:r w:rsidR="00C122FF" w:rsidRPr="00006CAF">
              <w:rPr>
                <w:rFonts w:ascii="仿宋_GB2312" w:eastAsia="仿宋_GB2312" w:hAnsi="Calibri" w:cs="Times New Roman" w:hint="eastAsia"/>
                <w:color w:val="000000"/>
                <w:sz w:val="32"/>
                <w:szCs w:val="32"/>
              </w:rPr>
              <w:t xml:space="preserve">                                </w:t>
            </w:r>
          </w:p>
          <w:p w14:paraId="3121FE1D" w14:textId="77777777" w:rsidR="008E69DB" w:rsidRPr="00006CAF" w:rsidRDefault="008E69DB" w:rsidP="008E69DB">
            <w:pPr>
              <w:spacing w:line="480" w:lineRule="exact"/>
              <w:ind w:firstLineChars="200" w:firstLine="640"/>
              <w:jc w:val="left"/>
              <w:rPr>
                <w:rFonts w:ascii="仿宋_GB2312" w:eastAsia="仿宋_GB2312" w:hAnsi="Calibri" w:cs="Times New Roman"/>
                <w:color w:val="000000"/>
                <w:sz w:val="32"/>
                <w:szCs w:val="32"/>
              </w:rPr>
            </w:pPr>
          </w:p>
          <w:p w14:paraId="2CEF02BC" w14:textId="0B3A3D9C" w:rsidR="00C122FF" w:rsidRPr="00006CAF" w:rsidRDefault="000E1E23" w:rsidP="000E1E23">
            <w:pPr>
              <w:spacing w:line="480" w:lineRule="exact"/>
              <w:jc w:val="left"/>
              <w:rPr>
                <w:rFonts w:ascii="仿宋_GB2312" w:eastAsia="仿宋_GB2312" w:hAnsi="Calibri" w:cs="Times New Roman"/>
                <w:color w:val="000000"/>
                <w:sz w:val="32"/>
                <w:szCs w:val="32"/>
              </w:rPr>
            </w:pPr>
            <w:r w:rsidRPr="000E1E23">
              <w:rPr>
                <w:rFonts w:ascii="仿宋_GB2312" w:eastAsia="仿宋_GB2312" w:hAnsi="Calibri" w:cs="Times New Roman" w:hint="eastAsia"/>
                <w:color w:val="000000"/>
                <w:sz w:val="32"/>
                <w:szCs w:val="32"/>
              </w:rPr>
              <w:t>□</w:t>
            </w:r>
            <w:proofErr w:type="gramStart"/>
            <w:r w:rsidR="00C122FF" w:rsidRPr="00006CAF">
              <w:rPr>
                <w:rFonts w:ascii="仿宋_GB2312" w:eastAsia="仿宋_GB2312" w:hAnsi="Calibri" w:cs="Times New Roman" w:hint="eastAsia"/>
                <w:color w:val="000000"/>
                <w:sz w:val="32"/>
                <w:szCs w:val="32"/>
              </w:rPr>
              <w:t>禁止长</w:t>
            </w:r>
            <w:proofErr w:type="gramEnd"/>
            <w:r w:rsidR="00C122FF" w:rsidRPr="00006CAF">
              <w:rPr>
                <w:rFonts w:ascii="仿宋_GB2312" w:eastAsia="仿宋_GB2312" w:hAnsi="Calibri" w:cs="Times New Roman" w:hint="eastAsia"/>
                <w:color w:val="000000"/>
                <w:sz w:val="32"/>
                <w:szCs w:val="32"/>
              </w:rPr>
              <w:t>时间停车</w:t>
            </w:r>
            <w:r w:rsidR="008E69DB">
              <w:rPr>
                <w:rFonts w:ascii="仿宋_GB2312" w:eastAsia="仿宋_GB2312" w:hAnsi="Calibri" w:cs="Times New Roman" w:hint="eastAsia"/>
                <w:color w:val="000000"/>
                <w:sz w:val="32"/>
                <w:szCs w:val="32"/>
              </w:rPr>
              <w:t xml:space="preserve"> </w:t>
            </w:r>
            <w:r w:rsidR="008E69DB">
              <w:rPr>
                <w:rFonts w:ascii="仿宋_GB2312" w:eastAsia="仿宋_GB2312" w:hAnsi="Calibri" w:cs="Times New Roman"/>
                <w:color w:val="000000"/>
                <w:sz w:val="32"/>
                <w:szCs w:val="32"/>
              </w:rPr>
              <w:t xml:space="preserve"> </w:t>
            </w:r>
            <w:r w:rsidRPr="000E1E23">
              <w:rPr>
                <w:rFonts w:ascii="仿宋_GB2312" w:eastAsia="仿宋_GB2312" w:hAnsi="Calibri" w:cs="Times New Roman" w:hint="eastAsia"/>
                <w:color w:val="000000"/>
                <w:sz w:val="32"/>
                <w:szCs w:val="32"/>
              </w:rPr>
              <w:t>□</w:t>
            </w:r>
            <w:r w:rsidR="008E69DB">
              <w:rPr>
                <w:rFonts w:ascii="仿宋_GB2312" w:eastAsia="仿宋_GB2312" w:hAnsi="Calibri" w:cs="Times New Roman" w:hint="eastAsia"/>
                <w:color w:val="000000"/>
                <w:sz w:val="32"/>
                <w:szCs w:val="32"/>
              </w:rPr>
              <w:t>鸣笛</w:t>
            </w:r>
            <w:r w:rsidR="00C122FF" w:rsidRPr="00006CAF">
              <w:rPr>
                <w:rFonts w:ascii="仿宋_GB2312" w:eastAsia="仿宋_GB2312" w:hAnsi="Calibri" w:cs="Times New Roman" w:hint="eastAsia"/>
                <w:color w:val="000000"/>
                <w:sz w:val="32"/>
                <w:szCs w:val="32"/>
              </w:rPr>
              <w:t xml:space="preserve">               </w:t>
            </w:r>
          </w:p>
          <w:p w14:paraId="6848BF76" w14:textId="77777777" w:rsidR="00C122FF" w:rsidRPr="00006CAF" w:rsidRDefault="00C122FF" w:rsidP="00006CAF">
            <w:pPr>
              <w:spacing w:line="480" w:lineRule="exact"/>
              <w:rPr>
                <w:rFonts w:ascii="仿宋_GB2312" w:eastAsia="仿宋_GB2312" w:hAnsi="Calibri" w:cs="Times New Roman"/>
                <w:color w:val="000000"/>
                <w:sz w:val="32"/>
                <w:szCs w:val="32"/>
              </w:rPr>
            </w:pPr>
          </w:p>
          <w:p w14:paraId="49E5F18D" w14:textId="0CF2798E" w:rsidR="00C122FF" w:rsidRPr="00006CAF" w:rsidRDefault="000E1E23" w:rsidP="000E1E23">
            <w:pPr>
              <w:spacing w:line="480" w:lineRule="exact"/>
              <w:jc w:val="left"/>
              <w:rPr>
                <w:rFonts w:ascii="仿宋_GB2312" w:eastAsia="仿宋_GB2312" w:hAnsi="Calibri" w:cs="Times New Roman"/>
                <w:color w:val="000000"/>
                <w:sz w:val="32"/>
                <w:szCs w:val="32"/>
              </w:rPr>
            </w:pPr>
            <w:r w:rsidRPr="000E1E23">
              <w:rPr>
                <w:rFonts w:ascii="仿宋_GB2312" w:eastAsia="仿宋_GB2312" w:hAnsi="Calibri" w:cs="Times New Roman" w:hint="eastAsia"/>
                <w:color w:val="000000"/>
                <w:sz w:val="32"/>
                <w:szCs w:val="32"/>
              </w:rPr>
              <w:t>□</w:t>
            </w:r>
            <w:r w:rsidR="00C122FF" w:rsidRPr="00006CAF">
              <w:rPr>
                <w:rFonts w:ascii="仿宋_GB2312" w:eastAsia="仿宋_GB2312" w:hAnsi="Calibri" w:cs="Times New Roman" w:hint="eastAsia"/>
                <w:color w:val="000000"/>
                <w:sz w:val="32"/>
                <w:szCs w:val="32"/>
              </w:rPr>
              <w:t>注意儿童</w:t>
            </w:r>
            <w:r w:rsidR="008E69DB">
              <w:rPr>
                <w:rFonts w:ascii="仿宋_GB2312" w:eastAsia="仿宋_GB2312" w:hAnsi="Calibri" w:cs="Times New Roman" w:hint="eastAsia"/>
                <w:color w:val="000000"/>
                <w:sz w:val="32"/>
                <w:szCs w:val="32"/>
              </w:rPr>
              <w:t xml:space="preserve"> </w:t>
            </w:r>
            <w:r w:rsidR="008E69DB">
              <w:rPr>
                <w:rFonts w:ascii="仿宋_GB2312" w:eastAsia="仿宋_GB2312" w:hAnsi="Calibri" w:cs="Times New Roman"/>
                <w:color w:val="000000"/>
                <w:sz w:val="32"/>
                <w:szCs w:val="32"/>
              </w:rPr>
              <w:t xml:space="preserve">       </w:t>
            </w:r>
            <w:r w:rsidRPr="000E1E23">
              <w:rPr>
                <w:rFonts w:ascii="仿宋_GB2312" w:eastAsia="仿宋_GB2312" w:hAnsi="Calibri" w:cs="Times New Roman" w:hint="eastAsia"/>
                <w:color w:val="000000"/>
                <w:sz w:val="32"/>
                <w:szCs w:val="32"/>
              </w:rPr>
              <w:t>□</w:t>
            </w:r>
            <w:r w:rsidR="008E69DB">
              <w:rPr>
                <w:rFonts w:ascii="仿宋_GB2312" w:eastAsia="仿宋_GB2312" w:hAnsi="Calibri" w:cs="Times New Roman" w:hint="eastAsia"/>
                <w:color w:val="000000"/>
                <w:sz w:val="32"/>
                <w:szCs w:val="32"/>
              </w:rPr>
              <w:t>进入隧道</w:t>
            </w:r>
            <w:r w:rsidR="00C122FF" w:rsidRPr="00006CAF">
              <w:rPr>
                <w:rFonts w:ascii="仿宋_GB2312" w:eastAsia="仿宋_GB2312" w:hAnsi="Calibri" w:cs="Times New Roman" w:hint="eastAsia"/>
                <w:color w:val="000000"/>
                <w:sz w:val="32"/>
                <w:szCs w:val="32"/>
              </w:rPr>
              <w:t xml:space="preserve">                         </w:t>
            </w:r>
          </w:p>
        </w:tc>
      </w:tr>
      <w:tr w:rsidR="00C122FF" w:rsidRPr="00C122FF" w14:paraId="45012F40" w14:textId="77777777" w:rsidTr="00D33A8E">
        <w:trPr>
          <w:trHeight w:val="1948"/>
          <w:jc w:val="center"/>
        </w:trPr>
        <w:tc>
          <w:tcPr>
            <w:tcW w:w="4295" w:type="dxa"/>
            <w:vAlign w:val="center"/>
          </w:tcPr>
          <w:p w14:paraId="18DE8276" w14:textId="77777777" w:rsidR="00C122FF" w:rsidRPr="00006CAF" w:rsidRDefault="00C122FF" w:rsidP="005D7C75">
            <w:pPr>
              <w:spacing w:line="480" w:lineRule="exact"/>
              <w:jc w:val="center"/>
              <w:rPr>
                <w:rFonts w:ascii="仿宋_GB2312" w:eastAsia="仿宋_GB2312" w:hAnsi="Calibri" w:cs="Times New Roman"/>
                <w:color w:val="000000"/>
                <w:sz w:val="32"/>
                <w:szCs w:val="32"/>
              </w:rPr>
            </w:pPr>
            <w:r w:rsidRPr="00006CAF">
              <w:rPr>
                <w:rFonts w:ascii="仿宋_GB2312" w:eastAsia="仿宋_GB2312" w:hAnsi="Calibri" w:cs="Times New Roman" w:hint="eastAsia"/>
                <w:color w:val="000000"/>
                <w:sz w:val="32"/>
                <w:szCs w:val="32"/>
              </w:rPr>
              <w:t>现场任务</w:t>
            </w:r>
          </w:p>
        </w:tc>
        <w:tc>
          <w:tcPr>
            <w:tcW w:w="4778" w:type="dxa"/>
          </w:tcPr>
          <w:p w14:paraId="2B3FADF4" w14:textId="77777777" w:rsidR="00C122FF" w:rsidRPr="00006CAF" w:rsidRDefault="00C122FF" w:rsidP="00006CAF">
            <w:pPr>
              <w:spacing w:line="480" w:lineRule="exact"/>
              <w:rPr>
                <w:rFonts w:ascii="仿宋_GB2312" w:eastAsia="仿宋_GB2312" w:hAnsi="Calibri" w:cs="Times New Roman"/>
                <w:color w:val="000000"/>
                <w:sz w:val="32"/>
                <w:szCs w:val="32"/>
              </w:rPr>
            </w:pPr>
          </w:p>
        </w:tc>
      </w:tr>
    </w:tbl>
    <w:p w14:paraId="597E7A46" w14:textId="77777777" w:rsidR="00C122FF" w:rsidRPr="00C122FF" w:rsidRDefault="00C122FF" w:rsidP="00C122FF">
      <w:pPr>
        <w:rPr>
          <w:rFonts w:ascii="仿宋_GB2312" w:eastAsia="仿宋_GB2312" w:hAnsi="Calibri" w:cs="Times New Roman"/>
          <w:b/>
          <w:bCs/>
          <w:color w:val="000000"/>
          <w:sz w:val="32"/>
          <w:szCs w:val="32"/>
        </w:rPr>
      </w:pPr>
    </w:p>
    <w:p w14:paraId="6425A8F8" w14:textId="77777777" w:rsidR="00C122FF" w:rsidRPr="00C122FF" w:rsidRDefault="00C122FF" w:rsidP="00C122FF">
      <w:pPr>
        <w:rPr>
          <w:rFonts w:ascii="仿宋_GB2312" w:eastAsia="仿宋_GB2312" w:hAnsi="Calibri" w:cs="Times New Roman"/>
          <w:b/>
          <w:bCs/>
          <w:color w:val="000000"/>
          <w:sz w:val="32"/>
          <w:szCs w:val="32"/>
        </w:rPr>
      </w:pPr>
    </w:p>
    <w:p w14:paraId="01419952" w14:textId="77777777" w:rsidR="008E69DB" w:rsidRDefault="008E69DB" w:rsidP="00C122FF">
      <w:pPr>
        <w:spacing w:line="360" w:lineRule="auto"/>
        <w:jc w:val="center"/>
        <w:rPr>
          <w:rFonts w:ascii="仿宋_GB2312" w:eastAsia="仿宋_GB2312" w:hAnsi="微软雅黑" w:cs="Times New Roman"/>
          <w:sz w:val="32"/>
          <w:szCs w:val="32"/>
        </w:rPr>
      </w:pPr>
      <w:bookmarkStart w:id="39" w:name="_Toc428459588"/>
    </w:p>
    <w:p w14:paraId="4D864C78" w14:textId="77777777" w:rsidR="008E69DB" w:rsidRDefault="008E69DB" w:rsidP="00C122FF">
      <w:pPr>
        <w:spacing w:line="360" w:lineRule="auto"/>
        <w:jc w:val="center"/>
        <w:rPr>
          <w:rFonts w:ascii="仿宋_GB2312" w:eastAsia="仿宋_GB2312" w:hAnsi="微软雅黑" w:cs="Times New Roman"/>
          <w:sz w:val="32"/>
          <w:szCs w:val="32"/>
        </w:rPr>
      </w:pPr>
    </w:p>
    <w:p w14:paraId="44DADA33" w14:textId="77777777" w:rsidR="008E69DB" w:rsidRDefault="008E69DB" w:rsidP="00C122FF">
      <w:pPr>
        <w:spacing w:line="360" w:lineRule="auto"/>
        <w:jc w:val="center"/>
        <w:rPr>
          <w:rFonts w:ascii="仿宋_GB2312" w:eastAsia="仿宋_GB2312" w:hAnsi="微软雅黑" w:cs="Times New Roman"/>
          <w:sz w:val="32"/>
          <w:szCs w:val="32"/>
        </w:rPr>
      </w:pPr>
    </w:p>
    <w:p w14:paraId="43A92799" w14:textId="77777777" w:rsidR="008E69DB" w:rsidRDefault="008E69DB" w:rsidP="00C122FF">
      <w:pPr>
        <w:spacing w:line="360" w:lineRule="auto"/>
        <w:jc w:val="center"/>
        <w:rPr>
          <w:rFonts w:ascii="仿宋_GB2312" w:eastAsia="仿宋_GB2312" w:hAnsi="微软雅黑" w:cs="Times New Roman"/>
          <w:sz w:val="32"/>
          <w:szCs w:val="32"/>
        </w:rPr>
      </w:pPr>
    </w:p>
    <w:p w14:paraId="73952433" w14:textId="6D846DC9" w:rsidR="008E69DB" w:rsidRPr="00A55C13" w:rsidRDefault="008E69DB" w:rsidP="00B344B6">
      <w:pPr>
        <w:spacing w:line="360" w:lineRule="auto"/>
        <w:jc w:val="center"/>
        <w:rPr>
          <w:rFonts w:ascii="方正小标宋简体" w:eastAsia="方正小标宋简体" w:hAnsi="微软雅黑" w:cs="Noto Sans CJK JP Regular"/>
          <w:b/>
          <w:bCs/>
          <w:kern w:val="0"/>
          <w:sz w:val="44"/>
          <w:szCs w:val="44"/>
          <w:lang w:val="zh-CN"/>
        </w:rPr>
      </w:pPr>
      <w:r w:rsidRPr="00C122FF">
        <w:rPr>
          <w:rFonts w:ascii="仿宋_GB2312" w:eastAsia="仿宋_GB2312" w:hAnsi="微软雅黑" w:cs="Times New Roman" w:hint="eastAsia"/>
          <w:sz w:val="32"/>
          <w:szCs w:val="32"/>
        </w:rPr>
        <w:lastRenderedPageBreak/>
        <w:t xml:space="preserve"> </w:t>
      </w:r>
      <w:r w:rsidR="00C122FF" w:rsidRPr="00A55C13">
        <w:rPr>
          <w:rFonts w:ascii="方正小标宋简体" w:eastAsia="方正小标宋简体" w:hAnsi="微软雅黑" w:cs="Times New Roman" w:hint="eastAsia"/>
          <w:sz w:val="44"/>
          <w:szCs w:val="44"/>
        </w:rPr>
        <w:t>“优创未来”高中组</w:t>
      </w:r>
      <w:r w:rsidR="009D110E" w:rsidRPr="00A55C13">
        <w:rPr>
          <w:rFonts w:ascii="方正小标宋简体" w:eastAsia="方正小标宋简体" w:hAnsi="微软雅黑" w:cs="Times New Roman" w:hint="eastAsia"/>
          <w:sz w:val="44"/>
          <w:szCs w:val="44"/>
        </w:rPr>
        <w:t>竞赛</w:t>
      </w:r>
      <w:r w:rsidR="00C122FF" w:rsidRPr="00A55C13">
        <w:rPr>
          <w:rFonts w:ascii="方正小标宋简体" w:eastAsia="方正小标宋简体" w:hAnsi="微软雅黑" w:cs="Times New Roman" w:hint="eastAsia"/>
          <w:sz w:val="44"/>
          <w:szCs w:val="44"/>
        </w:rPr>
        <w:t>规则</w:t>
      </w:r>
      <w:bookmarkStart w:id="40" w:name="_Toc38117796"/>
      <w:bookmarkStart w:id="41" w:name="_Toc37930537"/>
      <w:bookmarkStart w:id="42" w:name="_Toc37929978"/>
      <w:bookmarkStart w:id="43" w:name="_Toc37928421"/>
      <w:bookmarkStart w:id="44" w:name="_Toc52060299"/>
      <w:bookmarkEnd w:id="39"/>
    </w:p>
    <w:p w14:paraId="0C74BB39" w14:textId="77777777" w:rsidR="00B344B6" w:rsidRPr="00B344B6" w:rsidRDefault="00B344B6" w:rsidP="00B344B6">
      <w:pPr>
        <w:spacing w:line="360" w:lineRule="auto"/>
        <w:jc w:val="center"/>
        <w:rPr>
          <w:rFonts w:ascii="方正小标宋简体" w:eastAsia="方正小标宋简体" w:hAnsi="微软雅黑" w:cs="Noto Sans CJK JP Regular"/>
          <w:b/>
          <w:bCs/>
          <w:kern w:val="0"/>
          <w:sz w:val="36"/>
          <w:szCs w:val="36"/>
          <w:lang w:val="zh-CN"/>
        </w:rPr>
      </w:pPr>
    </w:p>
    <w:p w14:paraId="6C8F0899" w14:textId="54350440" w:rsidR="008E69DB" w:rsidRPr="008E69DB" w:rsidRDefault="008E69DB" w:rsidP="00581D1E">
      <w:pPr>
        <w:keepNext/>
        <w:keepLines/>
        <w:spacing w:line="360" w:lineRule="auto"/>
        <w:ind w:left="329" w:right="58" w:firstLineChars="100" w:firstLine="320"/>
        <w:jc w:val="left"/>
        <w:outlineLvl w:val="0"/>
        <w:rPr>
          <w:rFonts w:ascii="黑体" w:eastAsia="黑体" w:hAnsi="黑体" w:cs="Times New Roman"/>
          <w:kern w:val="44"/>
          <w:sz w:val="32"/>
          <w:szCs w:val="32"/>
        </w:rPr>
      </w:pPr>
      <w:bookmarkStart w:id="45" w:name="_Toc37928423"/>
      <w:bookmarkStart w:id="46" w:name="_Toc37929980"/>
      <w:bookmarkStart w:id="47" w:name="_Toc37930539"/>
      <w:bookmarkStart w:id="48" w:name="_Toc52060301"/>
      <w:bookmarkStart w:id="49" w:name="_Toc38117798"/>
      <w:bookmarkEnd w:id="40"/>
      <w:bookmarkEnd w:id="41"/>
      <w:bookmarkEnd w:id="42"/>
      <w:bookmarkEnd w:id="43"/>
      <w:bookmarkEnd w:id="44"/>
      <w:r w:rsidRPr="008E69DB">
        <w:rPr>
          <w:rFonts w:ascii="黑体" w:eastAsia="黑体" w:hAnsi="黑体" w:cs="Times New Roman" w:hint="eastAsia"/>
          <w:kern w:val="44"/>
          <w:sz w:val="32"/>
          <w:szCs w:val="32"/>
        </w:rPr>
        <w:t>一、比赛内容</w:t>
      </w:r>
      <w:bookmarkStart w:id="50" w:name="_Toc37929981"/>
      <w:bookmarkStart w:id="51" w:name="_Toc37930540"/>
      <w:bookmarkEnd w:id="45"/>
      <w:bookmarkEnd w:id="46"/>
      <w:bookmarkEnd w:id="47"/>
      <w:bookmarkEnd w:id="48"/>
      <w:bookmarkEnd w:id="49"/>
    </w:p>
    <w:p w14:paraId="3E9D2EE6" w14:textId="265CE227" w:rsidR="00C122FF" w:rsidRPr="008E69DB" w:rsidRDefault="00B344B6" w:rsidP="008E69DB">
      <w:pPr>
        <w:keepNext/>
        <w:keepLines/>
        <w:spacing w:before="120" w:after="120" w:line="360" w:lineRule="auto"/>
        <w:ind w:left="329" w:firstLineChars="100" w:firstLine="320"/>
        <w:outlineLvl w:val="2"/>
        <w:rPr>
          <w:rFonts w:ascii="仿宋_GB2312" w:eastAsia="仿宋_GB2312" w:hAnsi="微软雅黑" w:cs="Times New Roman"/>
          <w:sz w:val="32"/>
          <w:szCs w:val="32"/>
        </w:rPr>
      </w:pPr>
      <w:bookmarkStart w:id="52" w:name="_Toc52060302"/>
      <w:bookmarkStart w:id="53" w:name="_Toc38117799"/>
      <w:r w:rsidRPr="00C122FF">
        <w:rPr>
          <w:rFonts w:ascii="仿宋_GB2312" w:eastAsia="仿宋_GB2312" w:hAnsi="微软雅黑" w:cs="Times New Roman" w:hint="eastAsia"/>
          <w:noProof/>
          <w:sz w:val="32"/>
          <w:szCs w:val="32"/>
        </w:rPr>
        <w:drawing>
          <wp:anchor distT="0" distB="0" distL="114300" distR="114300" simplePos="0" relativeHeight="251734528" behindDoc="0" locked="0" layoutInCell="1" allowOverlap="1" wp14:anchorId="70697BAE" wp14:editId="2711C7AA">
            <wp:simplePos x="0" y="0"/>
            <wp:positionH relativeFrom="column">
              <wp:posOffset>542925</wp:posOffset>
            </wp:positionH>
            <wp:positionV relativeFrom="paragraph">
              <wp:posOffset>697230</wp:posOffset>
            </wp:positionV>
            <wp:extent cx="4485005" cy="280035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85005" cy="2800350"/>
                    </a:xfrm>
                    <a:prstGeom prst="rect">
                      <a:avLst/>
                    </a:prstGeom>
                    <a:noFill/>
                  </pic:spPr>
                </pic:pic>
              </a:graphicData>
            </a:graphic>
            <wp14:sizeRelH relativeFrom="margin">
              <wp14:pctWidth>0</wp14:pctWidth>
            </wp14:sizeRelH>
            <wp14:sizeRelV relativeFrom="margin">
              <wp14:pctHeight>0</wp14:pctHeight>
            </wp14:sizeRelV>
          </wp:anchor>
        </w:drawing>
      </w:r>
      <w:r w:rsidR="008E69DB" w:rsidRPr="008E69DB">
        <w:rPr>
          <w:rFonts w:ascii="仿宋_GB2312" w:eastAsia="仿宋_GB2312" w:hAnsi="微软雅黑" w:cs="Times New Roman" w:hint="eastAsia"/>
          <w:sz w:val="32"/>
          <w:szCs w:val="32"/>
        </w:rPr>
        <w:t>1、比赛场地说明</w:t>
      </w:r>
      <w:bookmarkEnd w:id="50"/>
      <w:bookmarkEnd w:id="51"/>
      <w:bookmarkEnd w:id="52"/>
      <w:bookmarkEnd w:id="53"/>
    </w:p>
    <w:p w14:paraId="2F1CF184" w14:textId="051C3654" w:rsidR="00C122FF" w:rsidRPr="00C122FF" w:rsidRDefault="00C122FF" w:rsidP="00C122FF">
      <w:pPr>
        <w:spacing w:line="360" w:lineRule="auto"/>
        <w:ind w:left="329" w:firstLineChars="200" w:firstLine="640"/>
        <w:jc w:val="center"/>
        <w:rPr>
          <w:rFonts w:ascii="仿宋_GB2312" w:eastAsia="仿宋_GB2312" w:hAnsi="微软雅黑" w:cs="Times New Roman"/>
          <w:sz w:val="32"/>
          <w:szCs w:val="32"/>
        </w:rPr>
      </w:pPr>
      <w:r w:rsidRPr="00C122FF">
        <w:rPr>
          <w:rFonts w:ascii="仿宋_GB2312" w:eastAsia="仿宋_GB2312" w:hAnsi="微软雅黑" w:cs="微软雅黑" w:hint="eastAsia"/>
          <w:sz w:val="32"/>
          <w:szCs w:val="32"/>
        </w:rPr>
        <w:t>比赛场地示意图</w:t>
      </w:r>
    </w:p>
    <w:p w14:paraId="046A2521" w14:textId="2B25322B" w:rsidR="00C122FF" w:rsidRPr="00C122FF" w:rsidRDefault="00C122FF" w:rsidP="008E69DB">
      <w:pPr>
        <w:spacing w:line="500" w:lineRule="exact"/>
        <w:ind w:left="329"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比赛场地图纸材质为PP</w:t>
      </w:r>
      <w:proofErr w:type="gramStart"/>
      <w:r w:rsidRPr="00C122FF">
        <w:rPr>
          <w:rFonts w:ascii="仿宋_GB2312" w:eastAsia="仿宋_GB2312" w:hAnsi="微软雅黑" w:cs="Times New Roman" w:hint="eastAsia"/>
          <w:sz w:val="32"/>
          <w:szCs w:val="32"/>
        </w:rPr>
        <w:t>裱</w:t>
      </w:r>
      <w:proofErr w:type="gramEnd"/>
      <w:r w:rsidRPr="00C122FF">
        <w:rPr>
          <w:rFonts w:ascii="仿宋_GB2312" w:eastAsia="仿宋_GB2312" w:hAnsi="微软雅黑" w:cs="Times New Roman" w:hint="eastAsia"/>
          <w:sz w:val="32"/>
          <w:szCs w:val="32"/>
        </w:rPr>
        <w:t>地板膜。</w:t>
      </w:r>
    </w:p>
    <w:p w14:paraId="771F2419" w14:textId="3BC81C99" w:rsidR="00C122FF" w:rsidRPr="00C122FF" w:rsidRDefault="00C122FF" w:rsidP="008E69DB">
      <w:pPr>
        <w:spacing w:line="500" w:lineRule="exact"/>
        <w:ind w:left="329"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比赛场地尺寸为：长240cm，宽150cm。</w:t>
      </w:r>
    </w:p>
    <w:p w14:paraId="00B8CD5F" w14:textId="52AAA312" w:rsidR="00C122FF" w:rsidRPr="00C122FF" w:rsidRDefault="00C122FF" w:rsidP="008E69DB">
      <w:pPr>
        <w:spacing w:line="500" w:lineRule="exact"/>
        <w:ind w:left="329"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比赛场地上标记为“工作区”的是类人形机器人的启动区域，类人形机器人在工作区时，双脚必须位于工作区虚线</w:t>
      </w:r>
      <w:proofErr w:type="gramStart"/>
      <w:r w:rsidRPr="00C122FF">
        <w:rPr>
          <w:rFonts w:ascii="仿宋_GB2312" w:eastAsia="仿宋_GB2312" w:hAnsi="微软雅黑" w:cs="Times New Roman" w:hint="eastAsia"/>
          <w:sz w:val="32"/>
          <w:szCs w:val="32"/>
        </w:rPr>
        <w:t>框区域</w:t>
      </w:r>
      <w:proofErr w:type="gramEnd"/>
      <w:r w:rsidRPr="00C122FF">
        <w:rPr>
          <w:rFonts w:ascii="仿宋_GB2312" w:eastAsia="仿宋_GB2312" w:hAnsi="微软雅黑" w:cs="Times New Roman" w:hint="eastAsia"/>
          <w:sz w:val="32"/>
          <w:szCs w:val="32"/>
        </w:rPr>
        <w:t>内。</w:t>
      </w:r>
    </w:p>
    <w:p w14:paraId="4CAB5368" w14:textId="6F191FD2" w:rsidR="00C122FF" w:rsidRPr="008E69DB" w:rsidRDefault="00C122FF" w:rsidP="008E69DB">
      <w:pPr>
        <w:keepNext/>
        <w:keepLines/>
        <w:spacing w:before="120" w:after="120" w:line="500" w:lineRule="exact"/>
        <w:ind w:left="329" w:firstLineChars="200" w:firstLine="640"/>
        <w:outlineLvl w:val="2"/>
        <w:rPr>
          <w:rFonts w:ascii="仿宋_GB2312" w:eastAsia="仿宋_GB2312" w:hAnsi="微软雅黑" w:cs="Times New Roman"/>
          <w:sz w:val="32"/>
          <w:szCs w:val="32"/>
        </w:rPr>
      </w:pPr>
      <w:bookmarkStart w:id="54" w:name="_Toc52060303"/>
      <w:bookmarkStart w:id="55" w:name="_Toc38117800"/>
      <w:r w:rsidRPr="008E69DB">
        <w:rPr>
          <w:rFonts w:ascii="仿宋_GB2312" w:eastAsia="仿宋_GB2312" w:hAnsi="微软雅黑" w:cs="Times New Roman" w:hint="eastAsia"/>
          <w:sz w:val="32"/>
          <w:szCs w:val="32"/>
        </w:rPr>
        <w:t>2、场地道具说明</w:t>
      </w:r>
      <w:bookmarkEnd w:id="54"/>
      <w:bookmarkEnd w:id="55"/>
    </w:p>
    <w:p w14:paraId="63ABA8D4" w14:textId="77777777" w:rsidR="00C122FF" w:rsidRPr="00C122FF" w:rsidRDefault="00C122FF" w:rsidP="008E69DB">
      <w:pPr>
        <w:spacing w:line="500" w:lineRule="exact"/>
        <w:ind w:left="329"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场地上共放置2个场地道具：飞机模型和颜色卡。</w:t>
      </w:r>
    </w:p>
    <w:p w14:paraId="4B78AF79" w14:textId="60081D02" w:rsidR="00C122FF" w:rsidRPr="00C122FF" w:rsidRDefault="00C122FF" w:rsidP="008E69DB">
      <w:pPr>
        <w:spacing w:line="500" w:lineRule="exact"/>
        <w:ind w:left="329"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飞机模型：由参赛队伍自行准备，要求飞机模型必须为喷气客机模型，尺寸要求在240mm x 240mm x 100mm(长x宽X高)范围以内。禁止飞机机身有二维码、</w:t>
      </w:r>
      <w:proofErr w:type="spellStart"/>
      <w:r w:rsidRPr="00C122FF">
        <w:rPr>
          <w:rFonts w:ascii="仿宋_GB2312" w:eastAsia="仿宋_GB2312" w:hAnsi="微软雅黑" w:cs="Times New Roman" w:hint="eastAsia"/>
          <w:sz w:val="32"/>
          <w:szCs w:val="32"/>
        </w:rPr>
        <w:t>AprilTag</w:t>
      </w:r>
      <w:proofErr w:type="spellEnd"/>
      <w:r w:rsidRPr="00C122FF">
        <w:rPr>
          <w:rFonts w:ascii="仿宋_GB2312" w:eastAsia="仿宋_GB2312" w:hAnsi="微软雅黑" w:cs="Times New Roman" w:hint="eastAsia"/>
          <w:sz w:val="32"/>
          <w:szCs w:val="32"/>
        </w:rPr>
        <w:t>标志等辅助识别标志。</w:t>
      </w:r>
    </w:p>
    <w:p w14:paraId="6FF0825B" w14:textId="69B61CE3" w:rsidR="00C122FF" w:rsidRPr="00C122FF" w:rsidRDefault="00C122FF" w:rsidP="008E69DB">
      <w:pPr>
        <w:spacing w:line="500" w:lineRule="exact"/>
        <w:ind w:left="329"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积木块：根据抽签结果，蓝色积木块将放置在目标停机位A或B</w:t>
      </w:r>
      <w:r w:rsidRPr="00C122FF">
        <w:rPr>
          <w:rFonts w:ascii="仿宋_GB2312" w:eastAsia="仿宋_GB2312" w:hAnsi="微软雅黑" w:cs="Times New Roman" w:hint="eastAsia"/>
          <w:sz w:val="32"/>
          <w:szCs w:val="32"/>
        </w:rPr>
        <w:lastRenderedPageBreak/>
        <w:t>区域内。</w:t>
      </w:r>
    </w:p>
    <w:p w14:paraId="78C5CF3F" w14:textId="079F0F32" w:rsidR="00C122FF" w:rsidRPr="00C122FF" w:rsidRDefault="008E69DB" w:rsidP="008E69DB">
      <w:pPr>
        <w:keepNext/>
        <w:keepLines/>
        <w:spacing w:before="120" w:after="120" w:line="500" w:lineRule="exact"/>
        <w:ind w:left="329" w:firstLineChars="200" w:firstLine="640"/>
        <w:outlineLvl w:val="2"/>
        <w:rPr>
          <w:rFonts w:ascii="仿宋_GB2312" w:eastAsia="仿宋_GB2312" w:hAnsi="微软雅黑" w:cs="Times New Roman"/>
          <w:b/>
          <w:bCs/>
          <w:sz w:val="32"/>
          <w:szCs w:val="32"/>
        </w:rPr>
      </w:pPr>
      <w:bookmarkStart w:id="56" w:name="_Toc52060304"/>
      <w:bookmarkStart w:id="57" w:name="_Toc38117801"/>
      <w:bookmarkStart w:id="58" w:name="_Toc37930541"/>
      <w:bookmarkStart w:id="59" w:name="_Toc37929982"/>
      <w:r w:rsidRPr="00424DAD">
        <w:rPr>
          <w:rFonts w:ascii="仿宋_GB2312" w:eastAsia="仿宋_GB2312" w:hAnsi="微软雅黑" w:cs="Times New Roman"/>
          <w:sz w:val="32"/>
          <w:szCs w:val="32"/>
        </w:rPr>
        <w:t>3</w:t>
      </w:r>
      <w:r w:rsidRPr="008E69DB">
        <w:rPr>
          <w:rFonts w:ascii="仿宋_GB2312" w:eastAsia="仿宋_GB2312" w:hAnsi="微软雅黑" w:cs="Times New Roman" w:hint="eastAsia"/>
          <w:sz w:val="32"/>
          <w:szCs w:val="32"/>
        </w:rPr>
        <w:t>、</w:t>
      </w:r>
      <w:r w:rsidR="00C122FF" w:rsidRPr="008E69DB">
        <w:rPr>
          <w:rFonts w:ascii="仿宋_GB2312" w:eastAsia="仿宋_GB2312" w:hAnsi="微软雅黑" w:cs="Times New Roman" w:hint="eastAsia"/>
          <w:sz w:val="32"/>
          <w:szCs w:val="32"/>
        </w:rPr>
        <w:t>比赛任务介绍</w:t>
      </w:r>
      <w:bookmarkEnd w:id="56"/>
      <w:bookmarkEnd w:id="57"/>
      <w:bookmarkEnd w:id="58"/>
      <w:bookmarkEnd w:id="59"/>
    </w:p>
    <w:p w14:paraId="57AC9D32" w14:textId="77777777" w:rsidR="00C122FF" w:rsidRPr="00C122FF" w:rsidRDefault="00C122FF" w:rsidP="008E69DB">
      <w:pPr>
        <w:spacing w:line="500" w:lineRule="exact"/>
        <w:ind w:left="329"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每轮比赛总时长为3分钟。要求类人形机器人通过动作展示、目标识别、语音互动等人工智能技术引导飞机停至目标停机位。引导任务共分为6个连续任务，只有完成前置任务后才能进行后续任务。</w:t>
      </w:r>
    </w:p>
    <w:p w14:paraId="14176401" w14:textId="674C87A2" w:rsidR="00C122FF" w:rsidRPr="00C122FF" w:rsidRDefault="008E69DB" w:rsidP="008E69DB">
      <w:pPr>
        <w:spacing w:line="500" w:lineRule="exact"/>
        <w:ind w:firstLineChars="300" w:firstLine="960"/>
        <w:rPr>
          <w:rFonts w:ascii="仿宋_GB2312" w:eastAsia="仿宋_GB2312" w:hAnsi="微软雅黑" w:cs="Times New Roman"/>
          <w:sz w:val="32"/>
          <w:szCs w:val="32"/>
        </w:rPr>
      </w:pPr>
      <w:r w:rsidRPr="008E69DB">
        <w:rPr>
          <w:rFonts w:ascii="仿宋_GB2312" w:eastAsia="仿宋_GB2312" w:hAnsi="微软雅黑" w:cs="Times New Roman" w:hint="eastAsia"/>
          <w:sz w:val="32"/>
          <w:szCs w:val="32"/>
        </w:rPr>
        <w:t>①</w:t>
      </w:r>
      <w:r w:rsidR="00C122FF" w:rsidRPr="00C122FF">
        <w:rPr>
          <w:rFonts w:ascii="仿宋_GB2312" w:eastAsia="仿宋_GB2312" w:hAnsi="微软雅黑" w:cs="Times New Roman" w:hint="eastAsia"/>
          <w:sz w:val="32"/>
          <w:szCs w:val="32"/>
        </w:rPr>
        <w:t>每轮比赛计分公式</w:t>
      </w:r>
    </w:p>
    <w:p w14:paraId="60642FDC" w14:textId="77777777" w:rsidR="00C122FF" w:rsidRPr="00C122FF" w:rsidRDefault="00C122FF" w:rsidP="008E69DB">
      <w:pPr>
        <w:spacing w:line="500" w:lineRule="exact"/>
        <w:ind w:left="329"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每轮比赛最终得分 = 6个连续任务得分 + 现场任务得分 - 罚分。</w:t>
      </w:r>
    </w:p>
    <w:p w14:paraId="7E8CFF48" w14:textId="6794FC48" w:rsidR="00C122FF" w:rsidRPr="00C122FF" w:rsidRDefault="008E69DB" w:rsidP="008E69DB">
      <w:pPr>
        <w:spacing w:line="500" w:lineRule="exact"/>
        <w:ind w:left="329" w:firstLineChars="200" w:firstLine="640"/>
        <w:rPr>
          <w:rFonts w:ascii="仿宋_GB2312" w:eastAsia="仿宋_GB2312" w:hAnsi="微软雅黑" w:cs="Times New Roman"/>
          <w:sz w:val="32"/>
          <w:szCs w:val="32"/>
        </w:rPr>
      </w:pPr>
      <w:r w:rsidRPr="008E69DB">
        <w:rPr>
          <w:rFonts w:ascii="仿宋_GB2312" w:eastAsia="仿宋_GB2312" w:hAnsi="微软雅黑" w:cs="Times New Roman" w:hint="eastAsia"/>
          <w:sz w:val="32"/>
          <w:szCs w:val="32"/>
        </w:rPr>
        <w:t>②</w:t>
      </w:r>
      <w:r w:rsidR="00C122FF" w:rsidRPr="00C122FF">
        <w:rPr>
          <w:rFonts w:ascii="仿宋_GB2312" w:eastAsia="仿宋_GB2312" w:hAnsi="微软雅黑" w:cs="Times New Roman" w:hint="eastAsia"/>
          <w:sz w:val="32"/>
          <w:szCs w:val="32"/>
        </w:rPr>
        <w:t>连续任务：6个任务必须连续完成，比赛过程中若出现“计0分”的情况即表示该任务失败，丧失此次启动机会，需要进行重启。</w:t>
      </w:r>
    </w:p>
    <w:p w14:paraId="022A70BC" w14:textId="77777777" w:rsidR="00C122FF" w:rsidRPr="00C122FF" w:rsidRDefault="00C122FF" w:rsidP="008E69DB">
      <w:pPr>
        <w:spacing w:line="500" w:lineRule="exact"/>
        <w:ind w:left="329"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具体6项任务扫描二</w:t>
      </w:r>
      <w:proofErr w:type="gramStart"/>
      <w:r w:rsidRPr="00C122FF">
        <w:rPr>
          <w:rFonts w:ascii="仿宋_GB2312" w:eastAsia="仿宋_GB2312" w:hAnsi="微软雅黑" w:cs="Times New Roman" w:hint="eastAsia"/>
          <w:sz w:val="32"/>
          <w:szCs w:val="32"/>
        </w:rPr>
        <w:t>维码见</w:t>
      </w:r>
      <w:proofErr w:type="gramEnd"/>
      <w:r w:rsidRPr="00C122FF">
        <w:rPr>
          <w:rFonts w:ascii="仿宋_GB2312" w:eastAsia="仿宋_GB2312" w:hAnsi="微软雅黑" w:cs="Times New Roman" w:hint="eastAsia"/>
          <w:sz w:val="32"/>
          <w:szCs w:val="32"/>
        </w:rPr>
        <w:t>详细规则！</w:t>
      </w:r>
    </w:p>
    <w:p w14:paraId="31338E46" w14:textId="4E9334F8" w:rsidR="00C122FF" w:rsidRPr="00C122FF" w:rsidRDefault="008E69DB" w:rsidP="008E69DB">
      <w:pPr>
        <w:spacing w:line="500" w:lineRule="exact"/>
        <w:ind w:left="329" w:firstLineChars="200" w:firstLine="640"/>
        <w:rPr>
          <w:rFonts w:ascii="仿宋_GB2312" w:eastAsia="仿宋_GB2312" w:hAnsi="微软雅黑" w:cs="Times New Roman"/>
          <w:bCs/>
          <w:sz w:val="32"/>
          <w:szCs w:val="32"/>
        </w:rPr>
      </w:pPr>
      <w:r w:rsidRPr="008E69DB">
        <w:rPr>
          <w:rFonts w:ascii="仿宋_GB2312" w:eastAsia="仿宋_GB2312" w:hAnsi="微软雅黑" w:cs="Times New Roman" w:hint="eastAsia"/>
          <w:sz w:val="32"/>
          <w:szCs w:val="32"/>
        </w:rPr>
        <w:t>③</w:t>
      </w:r>
      <w:r w:rsidR="00C122FF" w:rsidRPr="00C122FF">
        <w:rPr>
          <w:rFonts w:ascii="仿宋_GB2312" w:eastAsia="仿宋_GB2312" w:hAnsi="微软雅黑" w:cs="Times New Roman" w:hint="eastAsia"/>
          <w:bCs/>
          <w:sz w:val="32"/>
          <w:szCs w:val="32"/>
        </w:rPr>
        <w:t>现场任务得分说明</w:t>
      </w:r>
    </w:p>
    <w:p w14:paraId="21E5F331" w14:textId="77777777" w:rsidR="00C122FF" w:rsidRPr="00C122FF" w:rsidRDefault="00C122FF" w:rsidP="008E69DB">
      <w:pPr>
        <w:spacing w:line="500" w:lineRule="exact"/>
        <w:ind w:left="329" w:firstLineChars="200" w:firstLine="640"/>
        <w:rPr>
          <w:rFonts w:ascii="仿宋_GB2312" w:eastAsia="仿宋_GB2312" w:hAnsi="微软雅黑" w:cs="Times New Roman"/>
          <w:bCs/>
          <w:sz w:val="32"/>
          <w:szCs w:val="32"/>
        </w:rPr>
      </w:pPr>
      <w:r w:rsidRPr="00C122FF">
        <w:rPr>
          <w:rFonts w:ascii="仿宋_GB2312" w:eastAsia="仿宋_GB2312" w:hAnsi="微软雅黑" w:cs="Times New Roman" w:hint="eastAsia"/>
          <w:sz w:val="32"/>
          <w:szCs w:val="32"/>
        </w:rPr>
        <w:t>现场任</w:t>
      </w:r>
      <w:r w:rsidRPr="00C122FF">
        <w:rPr>
          <w:rFonts w:ascii="仿宋_GB2312" w:eastAsia="仿宋_GB2312" w:hAnsi="微软雅黑" w:cs="Times New Roman" w:hint="eastAsia"/>
          <w:bCs/>
          <w:sz w:val="32"/>
          <w:szCs w:val="32"/>
        </w:rPr>
        <w:t>务设置在“换岗休息”行进过程中，评分细则现场公布（比赛主办方有权根据活动实际情况做出调整）。</w:t>
      </w:r>
    </w:p>
    <w:p w14:paraId="0DAF6E87" w14:textId="14F13CDF" w:rsidR="00C122FF" w:rsidRPr="00C122FF" w:rsidRDefault="008E69DB" w:rsidP="008E69DB">
      <w:pPr>
        <w:spacing w:line="500" w:lineRule="exact"/>
        <w:ind w:left="329" w:firstLineChars="200" w:firstLine="640"/>
        <w:rPr>
          <w:rFonts w:ascii="仿宋_GB2312" w:eastAsia="仿宋_GB2312" w:hAnsi="微软雅黑" w:cs="Times New Roman"/>
          <w:bCs/>
          <w:sz w:val="32"/>
          <w:szCs w:val="32"/>
        </w:rPr>
      </w:pPr>
      <w:r w:rsidRPr="008E69DB">
        <w:rPr>
          <w:rFonts w:ascii="仿宋_GB2312" w:eastAsia="仿宋_GB2312" w:hAnsi="微软雅黑" w:cs="Times New Roman" w:hint="eastAsia"/>
          <w:sz w:val="32"/>
          <w:szCs w:val="32"/>
        </w:rPr>
        <w:t>④</w:t>
      </w:r>
      <w:r w:rsidR="00C122FF" w:rsidRPr="00C122FF">
        <w:rPr>
          <w:rFonts w:ascii="仿宋_GB2312" w:eastAsia="仿宋_GB2312" w:hAnsi="微软雅黑" w:cs="Times New Roman" w:hint="eastAsia"/>
          <w:bCs/>
          <w:sz w:val="32"/>
          <w:szCs w:val="32"/>
        </w:rPr>
        <w:t>犯规说明</w:t>
      </w:r>
    </w:p>
    <w:p w14:paraId="1E2FEEB6" w14:textId="77777777" w:rsidR="00C122FF" w:rsidRPr="00C122FF" w:rsidRDefault="00C122FF" w:rsidP="008E69DB">
      <w:pPr>
        <w:spacing w:line="500" w:lineRule="exact"/>
        <w:ind w:left="329" w:firstLineChars="200" w:firstLine="640"/>
        <w:rPr>
          <w:rFonts w:ascii="仿宋_GB2312" w:eastAsia="仿宋_GB2312" w:hAnsi="微软雅黑" w:cs="Times New Roman"/>
          <w:bCs/>
          <w:sz w:val="32"/>
          <w:szCs w:val="32"/>
        </w:rPr>
      </w:pPr>
      <w:r w:rsidRPr="00C122FF">
        <w:rPr>
          <w:rFonts w:ascii="仿宋_GB2312" w:eastAsia="仿宋_GB2312" w:hAnsi="微软雅黑" w:cs="Times New Roman" w:hint="eastAsia"/>
          <w:bCs/>
          <w:sz w:val="32"/>
          <w:szCs w:val="32"/>
        </w:rPr>
        <w:t>扫描二</w:t>
      </w:r>
      <w:proofErr w:type="gramStart"/>
      <w:r w:rsidRPr="00C122FF">
        <w:rPr>
          <w:rFonts w:ascii="仿宋_GB2312" w:eastAsia="仿宋_GB2312" w:hAnsi="微软雅黑" w:cs="Times New Roman" w:hint="eastAsia"/>
          <w:bCs/>
          <w:sz w:val="32"/>
          <w:szCs w:val="32"/>
        </w:rPr>
        <w:t>维码见</w:t>
      </w:r>
      <w:proofErr w:type="gramEnd"/>
      <w:r w:rsidRPr="00C122FF">
        <w:rPr>
          <w:rFonts w:ascii="仿宋_GB2312" w:eastAsia="仿宋_GB2312" w:hAnsi="微软雅黑" w:cs="Times New Roman" w:hint="eastAsia"/>
          <w:bCs/>
          <w:sz w:val="32"/>
          <w:szCs w:val="32"/>
        </w:rPr>
        <w:t>详细规则！</w:t>
      </w:r>
    </w:p>
    <w:p w14:paraId="2FE58267" w14:textId="7EC57454" w:rsidR="00C122FF" w:rsidRPr="008E69DB" w:rsidRDefault="008E69DB" w:rsidP="00581D1E">
      <w:pPr>
        <w:keepNext/>
        <w:keepLines/>
        <w:spacing w:line="500" w:lineRule="exact"/>
        <w:ind w:right="58" w:firstLineChars="200" w:firstLine="640"/>
        <w:jc w:val="left"/>
        <w:outlineLvl w:val="0"/>
        <w:rPr>
          <w:rFonts w:ascii="黑体" w:eastAsia="黑体" w:hAnsi="黑体" w:cs="Times New Roman"/>
          <w:kern w:val="44"/>
          <w:sz w:val="32"/>
          <w:szCs w:val="32"/>
        </w:rPr>
      </w:pPr>
      <w:bookmarkStart w:id="60" w:name="_Toc37929983"/>
      <w:bookmarkStart w:id="61" w:name="_Toc37930542"/>
      <w:bookmarkStart w:id="62" w:name="_Toc38117802"/>
      <w:bookmarkStart w:id="63" w:name="_Toc37928424"/>
      <w:bookmarkStart w:id="64" w:name="_Toc52060305"/>
      <w:r w:rsidRPr="008E69DB">
        <w:rPr>
          <w:rFonts w:ascii="黑体" w:eastAsia="黑体" w:hAnsi="黑体" w:cs="Times New Roman" w:hint="eastAsia"/>
          <w:kern w:val="44"/>
          <w:sz w:val="32"/>
          <w:szCs w:val="32"/>
        </w:rPr>
        <w:t>二、赛事整体流程</w:t>
      </w:r>
      <w:bookmarkEnd w:id="60"/>
      <w:bookmarkEnd w:id="61"/>
      <w:bookmarkEnd w:id="62"/>
      <w:bookmarkEnd w:id="63"/>
      <w:bookmarkEnd w:id="64"/>
    </w:p>
    <w:p w14:paraId="12C86B6F" w14:textId="1DD636B0" w:rsidR="00C122FF" w:rsidRPr="008E69DB" w:rsidRDefault="008E69DB" w:rsidP="008E69DB">
      <w:pPr>
        <w:keepNext/>
        <w:keepLines/>
        <w:spacing w:line="500" w:lineRule="exact"/>
        <w:ind w:firstLineChars="200" w:firstLine="640"/>
        <w:outlineLvl w:val="2"/>
        <w:rPr>
          <w:rFonts w:ascii="仿宋_GB2312" w:eastAsia="仿宋_GB2312" w:hAnsi="微软雅黑" w:cs="Times New Roman"/>
          <w:sz w:val="32"/>
          <w:szCs w:val="32"/>
        </w:rPr>
      </w:pPr>
      <w:bookmarkStart w:id="65" w:name="_Toc37930543"/>
      <w:bookmarkStart w:id="66" w:name="_Toc37929984"/>
      <w:bookmarkStart w:id="67" w:name="_Toc38117803"/>
      <w:bookmarkStart w:id="68" w:name="_Toc52060306"/>
      <w:r w:rsidRPr="008E69DB">
        <w:rPr>
          <w:rFonts w:ascii="仿宋_GB2312" w:eastAsia="仿宋_GB2312" w:hAnsi="微软雅黑" w:cs="Times New Roman"/>
          <w:sz w:val="32"/>
          <w:szCs w:val="32"/>
        </w:rPr>
        <w:t>1</w:t>
      </w:r>
      <w:r w:rsidRPr="008E69DB">
        <w:rPr>
          <w:rFonts w:ascii="仿宋_GB2312" w:eastAsia="仿宋_GB2312" w:hAnsi="微软雅黑" w:cs="Times New Roman" w:hint="eastAsia"/>
          <w:sz w:val="32"/>
          <w:szCs w:val="32"/>
        </w:rPr>
        <w:t>、</w:t>
      </w:r>
      <w:r w:rsidR="00C122FF" w:rsidRPr="008E69DB">
        <w:rPr>
          <w:rFonts w:ascii="仿宋_GB2312" w:eastAsia="仿宋_GB2312" w:hAnsi="微软雅黑" w:cs="Times New Roman" w:hint="eastAsia"/>
          <w:sz w:val="32"/>
          <w:szCs w:val="32"/>
        </w:rPr>
        <w:t>赛制</w:t>
      </w:r>
      <w:bookmarkEnd w:id="65"/>
      <w:bookmarkEnd w:id="66"/>
      <w:bookmarkEnd w:id="67"/>
      <w:bookmarkEnd w:id="68"/>
    </w:p>
    <w:p w14:paraId="2DCE35C7" w14:textId="77777777" w:rsidR="00C122FF" w:rsidRPr="00C122FF" w:rsidRDefault="00C122FF" w:rsidP="008E69DB">
      <w:pPr>
        <w:spacing w:line="500" w:lineRule="exact"/>
        <w:ind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比赛共进行2轮。每轮均有一次调试准备时间和比赛机会，调试准备时间2小时，比赛时间为3分钟。</w:t>
      </w:r>
    </w:p>
    <w:p w14:paraId="5AF1CC76" w14:textId="28957A3C" w:rsidR="00C122FF" w:rsidRPr="008E69DB" w:rsidRDefault="00C122FF" w:rsidP="008E69DB">
      <w:pPr>
        <w:keepNext/>
        <w:keepLines/>
        <w:spacing w:line="500" w:lineRule="exact"/>
        <w:ind w:firstLineChars="200" w:firstLine="640"/>
        <w:outlineLvl w:val="2"/>
        <w:rPr>
          <w:rFonts w:ascii="仿宋_GB2312" w:eastAsia="仿宋_GB2312" w:hAnsi="微软雅黑" w:cs="Times New Roman"/>
          <w:sz w:val="32"/>
          <w:szCs w:val="32"/>
        </w:rPr>
      </w:pPr>
      <w:bookmarkStart w:id="69" w:name="_Toc38117805"/>
      <w:bookmarkStart w:id="70" w:name="_Toc52060307"/>
      <w:bookmarkStart w:id="71" w:name="_Toc37929986"/>
      <w:bookmarkStart w:id="72" w:name="_Toc37930545"/>
      <w:r w:rsidRPr="008E69DB">
        <w:rPr>
          <w:rFonts w:ascii="仿宋_GB2312" w:eastAsia="仿宋_GB2312" w:hAnsi="微软雅黑" w:cs="Times New Roman" w:hint="eastAsia"/>
          <w:sz w:val="32"/>
          <w:szCs w:val="32"/>
        </w:rPr>
        <w:t>2、调试准备</w:t>
      </w:r>
      <w:bookmarkEnd w:id="69"/>
      <w:bookmarkEnd w:id="70"/>
      <w:bookmarkEnd w:id="71"/>
      <w:bookmarkEnd w:id="72"/>
    </w:p>
    <w:p w14:paraId="093DBB6A" w14:textId="77777777" w:rsidR="00C122FF" w:rsidRPr="00C122FF" w:rsidRDefault="00C122FF" w:rsidP="008E69DB">
      <w:pPr>
        <w:spacing w:line="500" w:lineRule="exact"/>
        <w:ind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队员进入</w:t>
      </w:r>
      <w:proofErr w:type="gramStart"/>
      <w:r w:rsidRPr="00C122FF">
        <w:rPr>
          <w:rFonts w:ascii="仿宋_GB2312" w:eastAsia="仿宋_GB2312" w:hAnsi="微软雅黑" w:cs="Times New Roman" w:hint="eastAsia"/>
          <w:sz w:val="32"/>
          <w:szCs w:val="32"/>
        </w:rPr>
        <w:t>调试区</w:t>
      </w:r>
      <w:proofErr w:type="gramEnd"/>
      <w:r w:rsidRPr="00C122FF">
        <w:rPr>
          <w:rFonts w:ascii="仿宋_GB2312" w:eastAsia="仿宋_GB2312" w:hAnsi="微软雅黑" w:cs="Times New Roman" w:hint="eastAsia"/>
          <w:sz w:val="32"/>
          <w:szCs w:val="32"/>
        </w:rPr>
        <w:t>以后，裁判使用赛项任务设置表公布本次比赛的任务内容。现场编程和调试的时间是2个小时。编程调试好的类人形机器人，由参赛队员贴标记后，统一放置在组委会指定的位置。</w:t>
      </w:r>
    </w:p>
    <w:p w14:paraId="204B7E3E" w14:textId="3C0DA538" w:rsidR="00C122FF" w:rsidRPr="008E69DB" w:rsidRDefault="00C122FF" w:rsidP="008E69DB">
      <w:pPr>
        <w:keepNext/>
        <w:keepLines/>
        <w:spacing w:line="500" w:lineRule="exact"/>
        <w:ind w:firstLineChars="200" w:firstLine="640"/>
        <w:outlineLvl w:val="2"/>
        <w:rPr>
          <w:rFonts w:ascii="仿宋_GB2312" w:eastAsia="仿宋_GB2312" w:hAnsi="微软雅黑" w:cs="Times New Roman"/>
          <w:sz w:val="32"/>
          <w:szCs w:val="32"/>
        </w:rPr>
      </w:pPr>
      <w:bookmarkStart w:id="73" w:name="_Toc37929987"/>
      <w:bookmarkStart w:id="74" w:name="_Toc37930546"/>
      <w:bookmarkStart w:id="75" w:name="_Toc38117806"/>
      <w:bookmarkStart w:id="76" w:name="_Toc52060308"/>
      <w:r w:rsidRPr="008E69DB">
        <w:rPr>
          <w:rFonts w:ascii="仿宋_GB2312" w:eastAsia="仿宋_GB2312" w:hAnsi="微软雅黑" w:cs="Times New Roman" w:hint="eastAsia"/>
          <w:sz w:val="32"/>
          <w:szCs w:val="32"/>
        </w:rPr>
        <w:t>3、赛前确认</w:t>
      </w:r>
      <w:bookmarkEnd w:id="73"/>
      <w:bookmarkEnd w:id="74"/>
      <w:r w:rsidRPr="008E69DB">
        <w:rPr>
          <w:rFonts w:ascii="仿宋_GB2312" w:eastAsia="仿宋_GB2312" w:hAnsi="微软雅黑" w:cs="Times New Roman" w:hint="eastAsia"/>
          <w:sz w:val="32"/>
          <w:szCs w:val="32"/>
        </w:rPr>
        <w:t>与抽签</w:t>
      </w:r>
      <w:bookmarkEnd w:id="75"/>
      <w:bookmarkEnd w:id="76"/>
    </w:p>
    <w:p w14:paraId="0B36D4DD" w14:textId="77777777" w:rsidR="00C122FF" w:rsidRPr="00C122FF" w:rsidRDefault="00C122FF" w:rsidP="008E69DB">
      <w:pPr>
        <w:spacing w:line="500" w:lineRule="exact"/>
        <w:ind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赛前确认：调试时间结束后，本</w:t>
      </w:r>
      <w:proofErr w:type="gramStart"/>
      <w:r w:rsidRPr="00C122FF">
        <w:rPr>
          <w:rFonts w:ascii="仿宋_GB2312" w:eastAsia="仿宋_GB2312" w:hAnsi="微软雅黑" w:cs="Times New Roman" w:hint="eastAsia"/>
          <w:sz w:val="32"/>
          <w:szCs w:val="32"/>
        </w:rPr>
        <w:t>场次队员</w:t>
      </w:r>
      <w:proofErr w:type="gramEnd"/>
      <w:r w:rsidRPr="00C122FF">
        <w:rPr>
          <w:rFonts w:ascii="仿宋_GB2312" w:eastAsia="仿宋_GB2312" w:hAnsi="微软雅黑" w:cs="Times New Roman" w:hint="eastAsia"/>
          <w:sz w:val="32"/>
          <w:szCs w:val="32"/>
        </w:rPr>
        <w:t>全部停止调试，上交类人形机器人进行赛前检录，检录要求和报到检录一致，检录通过后进行封</w:t>
      </w:r>
      <w:r w:rsidRPr="00C122FF">
        <w:rPr>
          <w:rFonts w:ascii="仿宋_GB2312" w:eastAsia="仿宋_GB2312" w:hAnsi="微软雅黑" w:cs="Times New Roman" w:hint="eastAsia"/>
          <w:sz w:val="32"/>
          <w:szCs w:val="32"/>
        </w:rPr>
        <w:lastRenderedPageBreak/>
        <w:t>存，等待比赛开始。</w:t>
      </w:r>
    </w:p>
    <w:p w14:paraId="5190C893" w14:textId="77777777" w:rsidR="00C122FF" w:rsidRPr="00C122FF" w:rsidRDefault="00C122FF" w:rsidP="008E69DB">
      <w:pPr>
        <w:spacing w:line="500" w:lineRule="exact"/>
        <w:ind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抽签：为了保证比赛的公平性，队员通过赛前检录以后需要进行抽签确认本队的飞机降落位置和颜色卡的放置位置。</w:t>
      </w:r>
    </w:p>
    <w:p w14:paraId="3A6B8246" w14:textId="6365C700" w:rsidR="00C122FF" w:rsidRPr="008E69DB" w:rsidRDefault="00C122FF" w:rsidP="008E69DB">
      <w:pPr>
        <w:keepNext/>
        <w:keepLines/>
        <w:spacing w:line="500" w:lineRule="exact"/>
        <w:ind w:firstLineChars="200" w:firstLine="640"/>
        <w:outlineLvl w:val="2"/>
        <w:rPr>
          <w:rFonts w:ascii="仿宋_GB2312" w:eastAsia="仿宋_GB2312" w:hAnsi="微软雅黑" w:cs="Times New Roman"/>
          <w:sz w:val="32"/>
          <w:szCs w:val="32"/>
        </w:rPr>
      </w:pPr>
      <w:bookmarkStart w:id="77" w:name="_Toc37930548"/>
      <w:bookmarkStart w:id="78" w:name="_Toc52060309"/>
      <w:bookmarkStart w:id="79" w:name="_Toc37929989"/>
      <w:bookmarkStart w:id="80" w:name="_Toc38117808"/>
      <w:r w:rsidRPr="008E69DB">
        <w:rPr>
          <w:rFonts w:ascii="仿宋_GB2312" w:eastAsia="仿宋_GB2312" w:hAnsi="微软雅黑" w:cs="Times New Roman" w:hint="eastAsia"/>
          <w:sz w:val="32"/>
          <w:szCs w:val="32"/>
        </w:rPr>
        <w:t>4、比赛结束</w:t>
      </w:r>
      <w:bookmarkEnd w:id="77"/>
      <w:bookmarkEnd w:id="78"/>
      <w:bookmarkEnd w:id="79"/>
      <w:bookmarkEnd w:id="80"/>
    </w:p>
    <w:p w14:paraId="49718D39" w14:textId="77777777" w:rsidR="00C122FF" w:rsidRPr="00C122FF" w:rsidRDefault="00C122FF" w:rsidP="008E69DB">
      <w:pPr>
        <w:spacing w:line="500" w:lineRule="exact"/>
        <w:ind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队伍在完成一些任务后，如不准备继续或完成所有任务后，应向裁判示意，裁判据此停止计时，作为此轮用时予以记录，结束活动；否则，等待裁判的终场哨音，吹响终场哨音后，队员应立即关闭类人形机器人的电源，不得再与场上任何物品接触。</w:t>
      </w:r>
    </w:p>
    <w:p w14:paraId="24439CB9" w14:textId="273BA0CA" w:rsidR="00C122FF" w:rsidRPr="008E69DB" w:rsidRDefault="00581D1E" w:rsidP="00581D1E">
      <w:pPr>
        <w:keepNext/>
        <w:keepLines/>
        <w:spacing w:line="500" w:lineRule="exact"/>
        <w:ind w:right="58" w:firstLineChars="200" w:firstLine="640"/>
        <w:jc w:val="left"/>
        <w:outlineLvl w:val="0"/>
        <w:rPr>
          <w:rFonts w:ascii="黑体" w:eastAsia="黑体" w:hAnsi="黑体" w:cs="Times New Roman"/>
          <w:kern w:val="44"/>
          <w:sz w:val="32"/>
          <w:szCs w:val="32"/>
        </w:rPr>
      </w:pPr>
      <w:bookmarkStart w:id="81" w:name="_Toc37929992"/>
      <w:bookmarkStart w:id="82" w:name="_Toc37930551"/>
      <w:bookmarkStart w:id="83" w:name="_Toc37928425"/>
      <w:bookmarkStart w:id="84" w:name="_Toc38117811"/>
      <w:bookmarkStart w:id="85" w:name="_Toc52060311"/>
      <w:r>
        <w:rPr>
          <w:rFonts w:ascii="黑体" w:eastAsia="黑体" w:hAnsi="黑体" w:cs="Times New Roman" w:hint="eastAsia"/>
          <w:kern w:val="44"/>
          <w:sz w:val="32"/>
          <w:szCs w:val="32"/>
        </w:rPr>
        <w:t>三</w:t>
      </w:r>
      <w:r w:rsidR="00C122FF" w:rsidRPr="008E69DB">
        <w:rPr>
          <w:rFonts w:ascii="黑体" w:eastAsia="黑体" w:hAnsi="黑体" w:cs="Times New Roman" w:hint="eastAsia"/>
          <w:kern w:val="44"/>
          <w:sz w:val="32"/>
          <w:szCs w:val="32"/>
        </w:rPr>
        <w:t>、赛事规则</w:t>
      </w:r>
      <w:bookmarkEnd w:id="81"/>
      <w:bookmarkEnd w:id="82"/>
      <w:bookmarkEnd w:id="83"/>
      <w:bookmarkEnd w:id="84"/>
      <w:bookmarkEnd w:id="85"/>
    </w:p>
    <w:p w14:paraId="50E036F4" w14:textId="72E35BBA" w:rsidR="00C122FF" w:rsidRPr="008E69DB" w:rsidRDefault="00C122FF" w:rsidP="008E69DB">
      <w:pPr>
        <w:keepNext/>
        <w:keepLines/>
        <w:spacing w:line="500" w:lineRule="exact"/>
        <w:ind w:firstLineChars="200" w:firstLine="640"/>
        <w:outlineLvl w:val="2"/>
        <w:rPr>
          <w:rFonts w:ascii="仿宋_GB2312" w:eastAsia="仿宋_GB2312" w:hAnsi="微软雅黑" w:cs="Times New Roman"/>
          <w:sz w:val="32"/>
          <w:szCs w:val="32"/>
        </w:rPr>
      </w:pPr>
      <w:bookmarkStart w:id="86" w:name="_Toc37930552"/>
      <w:bookmarkStart w:id="87" w:name="_Toc37929993"/>
      <w:bookmarkStart w:id="88" w:name="_Toc52060312"/>
      <w:bookmarkStart w:id="89" w:name="_Toc38117812"/>
      <w:r w:rsidRPr="008E69DB">
        <w:rPr>
          <w:rFonts w:ascii="仿宋_GB2312" w:eastAsia="仿宋_GB2312" w:hAnsi="微软雅黑" w:cs="Times New Roman" w:hint="eastAsia"/>
          <w:sz w:val="32"/>
          <w:szCs w:val="32"/>
        </w:rPr>
        <w:t>1、技术规则</w:t>
      </w:r>
      <w:bookmarkEnd w:id="86"/>
      <w:bookmarkEnd w:id="87"/>
      <w:bookmarkEnd w:id="88"/>
      <w:bookmarkEnd w:id="89"/>
    </w:p>
    <w:p w14:paraId="44A90F00" w14:textId="1E3BBB3A" w:rsidR="00C122FF" w:rsidRPr="00C122FF" w:rsidRDefault="008E69DB" w:rsidP="008E69DB">
      <w:pPr>
        <w:spacing w:line="500" w:lineRule="exact"/>
        <w:ind w:firstLineChars="200" w:firstLine="640"/>
        <w:rPr>
          <w:rFonts w:ascii="仿宋_GB2312" w:eastAsia="仿宋_GB2312" w:hAnsi="微软雅黑" w:cs="Times New Roman"/>
          <w:sz w:val="32"/>
          <w:szCs w:val="32"/>
        </w:rPr>
      </w:pPr>
      <w:r w:rsidRPr="008E69DB">
        <w:rPr>
          <w:rFonts w:ascii="仿宋_GB2312" w:eastAsia="仿宋_GB2312" w:hAnsi="微软雅黑" w:cs="Times New Roman" w:hint="eastAsia"/>
          <w:sz w:val="32"/>
          <w:szCs w:val="32"/>
        </w:rPr>
        <w:t>①</w:t>
      </w:r>
      <w:r w:rsidR="00C122FF" w:rsidRPr="00C122FF">
        <w:rPr>
          <w:rFonts w:ascii="仿宋_GB2312" w:eastAsia="仿宋_GB2312" w:hAnsi="微软雅黑" w:cs="Times New Roman" w:hint="eastAsia"/>
          <w:sz w:val="32"/>
          <w:szCs w:val="32"/>
        </w:rPr>
        <w:t>类人形机器人的外形必须由四肢、躯干和头（头部必须能实现左右转动，幅度大于等于90度）等几部分组成，移动过程中只能采用双足行走方式。</w:t>
      </w:r>
    </w:p>
    <w:p w14:paraId="24B13D1B" w14:textId="154ED769" w:rsidR="00C122FF" w:rsidRPr="00C122FF" w:rsidRDefault="008E69DB" w:rsidP="008E69DB">
      <w:pPr>
        <w:spacing w:line="500" w:lineRule="exact"/>
        <w:ind w:firstLineChars="200" w:firstLine="640"/>
        <w:rPr>
          <w:rFonts w:ascii="仿宋_GB2312" w:eastAsia="仿宋_GB2312" w:hAnsi="微软雅黑" w:cs="Times New Roman"/>
          <w:sz w:val="32"/>
          <w:szCs w:val="32"/>
        </w:rPr>
      </w:pPr>
      <w:r w:rsidRPr="008E69DB">
        <w:rPr>
          <w:rFonts w:ascii="仿宋_GB2312" w:eastAsia="仿宋_GB2312" w:hAnsi="微软雅黑" w:cs="Times New Roman" w:hint="eastAsia"/>
          <w:sz w:val="32"/>
          <w:szCs w:val="32"/>
        </w:rPr>
        <w:t>②</w:t>
      </w:r>
      <w:r w:rsidR="00C122FF" w:rsidRPr="00C122FF">
        <w:rPr>
          <w:rFonts w:ascii="仿宋_GB2312" w:eastAsia="仿宋_GB2312" w:hAnsi="微软雅黑" w:cs="Times New Roman" w:hint="eastAsia"/>
          <w:sz w:val="32"/>
          <w:szCs w:val="32"/>
        </w:rPr>
        <w:t>类人形机器人必须具有全彩RGB LED灯光、可拓展外接传感器功能、可拓展GPIO接口功能、视觉识别功能、语音识别功能和语音合成功能。</w:t>
      </w:r>
    </w:p>
    <w:p w14:paraId="3E8200F0" w14:textId="6730A4F2" w:rsidR="00C122FF" w:rsidRPr="00C122FF" w:rsidRDefault="008E69DB" w:rsidP="008E69DB">
      <w:pPr>
        <w:spacing w:line="500" w:lineRule="exact"/>
        <w:ind w:firstLineChars="200" w:firstLine="640"/>
        <w:rPr>
          <w:rFonts w:ascii="仿宋_GB2312" w:eastAsia="仿宋_GB2312" w:hAnsi="微软雅黑" w:cs="Times New Roman"/>
          <w:sz w:val="32"/>
          <w:szCs w:val="32"/>
        </w:rPr>
      </w:pPr>
      <w:r w:rsidRPr="008E69DB">
        <w:rPr>
          <w:rFonts w:ascii="仿宋_GB2312" w:eastAsia="仿宋_GB2312" w:hAnsi="微软雅黑" w:cs="Times New Roman" w:hint="eastAsia"/>
          <w:sz w:val="32"/>
          <w:szCs w:val="32"/>
        </w:rPr>
        <w:t>③</w:t>
      </w:r>
      <w:r w:rsidR="00C122FF" w:rsidRPr="00C122FF">
        <w:rPr>
          <w:rFonts w:ascii="仿宋_GB2312" w:eastAsia="仿宋_GB2312" w:hAnsi="微软雅黑" w:cs="Times New Roman" w:hint="eastAsia"/>
          <w:sz w:val="32"/>
          <w:szCs w:val="32"/>
        </w:rPr>
        <w:t>类人形机器人必须有多任务操作系统，能够顺利完成人工智能程序的编写和运行。</w:t>
      </w:r>
    </w:p>
    <w:p w14:paraId="1C6ABFA5" w14:textId="4286E0D5" w:rsidR="00C122FF" w:rsidRPr="008E69DB" w:rsidRDefault="008E69DB" w:rsidP="008E69DB">
      <w:pPr>
        <w:keepNext/>
        <w:keepLines/>
        <w:spacing w:line="500" w:lineRule="exact"/>
        <w:ind w:firstLineChars="200" w:firstLine="640"/>
        <w:outlineLvl w:val="2"/>
        <w:rPr>
          <w:rFonts w:ascii="仿宋_GB2312" w:eastAsia="仿宋_GB2312" w:hAnsi="微软雅黑" w:cs="Times New Roman"/>
          <w:sz w:val="32"/>
          <w:szCs w:val="32"/>
        </w:rPr>
      </w:pPr>
      <w:bookmarkStart w:id="90" w:name="_Toc37930553"/>
      <w:bookmarkStart w:id="91" w:name="_Toc38117813"/>
      <w:bookmarkStart w:id="92" w:name="_Toc37929994"/>
      <w:bookmarkStart w:id="93" w:name="_Toc52060313"/>
      <w:r w:rsidRPr="008E69DB">
        <w:rPr>
          <w:rFonts w:ascii="仿宋_GB2312" w:eastAsia="仿宋_GB2312" w:hAnsi="微软雅黑" w:cs="Times New Roman"/>
          <w:sz w:val="32"/>
          <w:szCs w:val="32"/>
        </w:rPr>
        <w:t>2</w:t>
      </w:r>
      <w:r w:rsidRPr="008E69DB">
        <w:rPr>
          <w:rFonts w:ascii="仿宋_GB2312" w:eastAsia="仿宋_GB2312" w:hAnsi="微软雅黑" w:cs="Times New Roman" w:hint="eastAsia"/>
          <w:sz w:val="32"/>
          <w:szCs w:val="32"/>
        </w:rPr>
        <w:t>、</w:t>
      </w:r>
      <w:r w:rsidR="00C122FF" w:rsidRPr="008E69DB">
        <w:rPr>
          <w:rFonts w:ascii="仿宋_GB2312" w:eastAsia="仿宋_GB2312" w:hAnsi="微软雅黑" w:cs="Times New Roman" w:hint="eastAsia"/>
          <w:sz w:val="32"/>
          <w:szCs w:val="32"/>
        </w:rPr>
        <w:t>比赛规则</w:t>
      </w:r>
      <w:bookmarkEnd w:id="90"/>
      <w:bookmarkEnd w:id="91"/>
      <w:bookmarkEnd w:id="92"/>
      <w:bookmarkEnd w:id="93"/>
    </w:p>
    <w:p w14:paraId="4646E938" w14:textId="344C350D" w:rsidR="00C122FF" w:rsidRPr="00C122FF" w:rsidRDefault="008E69DB" w:rsidP="008E69DB">
      <w:pPr>
        <w:spacing w:line="500" w:lineRule="exact"/>
        <w:ind w:firstLineChars="200" w:firstLine="640"/>
        <w:rPr>
          <w:rFonts w:ascii="仿宋_GB2312" w:eastAsia="仿宋_GB2312" w:hAnsi="微软雅黑" w:cs="Times New Roman"/>
          <w:sz w:val="32"/>
          <w:szCs w:val="32"/>
        </w:rPr>
      </w:pPr>
      <w:r w:rsidRPr="008E69DB">
        <w:rPr>
          <w:rFonts w:ascii="仿宋_GB2312" w:eastAsia="仿宋_GB2312" w:hAnsi="微软雅黑" w:cs="Times New Roman" w:hint="eastAsia"/>
          <w:sz w:val="32"/>
          <w:szCs w:val="32"/>
        </w:rPr>
        <w:t>①</w:t>
      </w:r>
      <w:r w:rsidR="00C122FF" w:rsidRPr="00C122FF">
        <w:rPr>
          <w:rFonts w:ascii="仿宋_GB2312" w:eastAsia="仿宋_GB2312" w:hAnsi="微软雅黑" w:cs="Times New Roman" w:hint="eastAsia"/>
          <w:sz w:val="32"/>
          <w:szCs w:val="32"/>
        </w:rPr>
        <w:t>启动规范</w:t>
      </w:r>
    </w:p>
    <w:p w14:paraId="296DDFBD" w14:textId="77777777" w:rsidR="00C122FF" w:rsidRPr="00C122FF" w:rsidRDefault="00C122FF" w:rsidP="008E69DB">
      <w:pPr>
        <w:spacing w:line="500" w:lineRule="exact"/>
        <w:ind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启动时，类人形机器人需站在启动区域内。裁判确认队伍已准备好以后，将发出“3、2、1，开始”的倒计时启动口令。类人形机器人一旦启动，就只能受其自带的程序控制，队员不得接触，每次接触会计作重启一次。</w:t>
      </w:r>
    </w:p>
    <w:p w14:paraId="772D19B1" w14:textId="2FA82F11" w:rsidR="00C122FF" w:rsidRPr="00C122FF" w:rsidRDefault="008E69DB" w:rsidP="008E69DB">
      <w:pPr>
        <w:spacing w:line="500" w:lineRule="exact"/>
        <w:ind w:firstLineChars="200" w:firstLine="640"/>
        <w:rPr>
          <w:rFonts w:ascii="仿宋_GB2312" w:eastAsia="仿宋_GB2312" w:hAnsi="微软雅黑" w:cs="Times New Roman"/>
          <w:sz w:val="32"/>
          <w:szCs w:val="32"/>
        </w:rPr>
      </w:pPr>
      <w:r w:rsidRPr="008E69DB">
        <w:rPr>
          <w:rFonts w:ascii="仿宋_GB2312" w:eastAsia="仿宋_GB2312" w:hAnsi="微软雅黑" w:cs="Times New Roman" w:hint="eastAsia"/>
          <w:sz w:val="32"/>
          <w:szCs w:val="32"/>
        </w:rPr>
        <w:t>②</w:t>
      </w:r>
      <w:r w:rsidR="00C122FF" w:rsidRPr="00C122FF">
        <w:rPr>
          <w:rFonts w:ascii="仿宋_GB2312" w:eastAsia="仿宋_GB2312" w:hAnsi="微软雅黑" w:cs="Times New Roman" w:hint="eastAsia"/>
          <w:sz w:val="32"/>
          <w:szCs w:val="32"/>
        </w:rPr>
        <w:t>重启规则</w:t>
      </w:r>
    </w:p>
    <w:p w14:paraId="183F98CF" w14:textId="77777777" w:rsidR="00C122FF" w:rsidRPr="00C122FF" w:rsidRDefault="00C122FF" w:rsidP="00581D1E">
      <w:pPr>
        <w:spacing w:line="500" w:lineRule="exact"/>
        <w:ind w:firstLineChars="200" w:firstLine="640"/>
        <w:rPr>
          <w:rFonts w:ascii="仿宋_GB2312" w:eastAsia="仿宋_GB2312" w:hAnsi="微软雅黑" w:cs="Times New Roman"/>
          <w:sz w:val="32"/>
          <w:szCs w:val="32"/>
        </w:rPr>
      </w:pPr>
      <w:r w:rsidRPr="00C122FF">
        <w:rPr>
          <w:rFonts w:ascii="仿宋_GB2312" w:eastAsia="仿宋_GB2312" w:hAnsi="微软雅黑" w:cs="Times New Roman" w:hint="eastAsia"/>
          <w:sz w:val="32"/>
          <w:szCs w:val="32"/>
        </w:rPr>
        <w:t>每轮比赛中，当类人形机器人启动后发生故障、或违反相关规则、或未完整完成任务时，参赛队员需举手向裁判示意，并口述“申请重启”</w:t>
      </w:r>
      <w:r w:rsidRPr="00C122FF">
        <w:rPr>
          <w:rFonts w:ascii="仿宋_GB2312" w:eastAsia="仿宋_GB2312" w:hAnsi="微软雅黑" w:cs="Times New Roman" w:hint="eastAsia"/>
          <w:sz w:val="32"/>
          <w:szCs w:val="32"/>
        </w:rPr>
        <w:lastRenderedPageBreak/>
        <w:t>调整完毕后放回工作区，重新开始计分。</w:t>
      </w:r>
    </w:p>
    <w:p w14:paraId="5AD5FA44" w14:textId="346A4BCF" w:rsidR="00C122FF" w:rsidRPr="00473633" w:rsidRDefault="008E69DB" w:rsidP="00473633">
      <w:pPr>
        <w:spacing w:line="500" w:lineRule="exact"/>
        <w:ind w:firstLineChars="200" w:firstLine="640"/>
        <w:rPr>
          <w:rFonts w:ascii="仿宋_GB2312" w:eastAsia="仿宋_GB2312" w:hAnsi="微软雅黑" w:cs="Times New Roman"/>
          <w:sz w:val="32"/>
          <w:szCs w:val="32"/>
        </w:rPr>
      </w:pPr>
      <w:r w:rsidRPr="008E69DB">
        <w:rPr>
          <w:rFonts w:ascii="仿宋_GB2312" w:eastAsia="仿宋_GB2312" w:hAnsi="微软雅黑" w:cs="Times New Roman" w:hint="eastAsia"/>
          <w:sz w:val="32"/>
          <w:szCs w:val="32"/>
        </w:rPr>
        <w:t>③</w:t>
      </w:r>
      <w:r w:rsidR="00C122FF" w:rsidRPr="00473633">
        <w:rPr>
          <w:rFonts w:ascii="仿宋_GB2312" w:eastAsia="仿宋_GB2312" w:hAnsi="微软雅黑" w:cs="Times New Roman" w:hint="eastAsia"/>
          <w:sz w:val="32"/>
          <w:szCs w:val="32"/>
        </w:rPr>
        <w:t>类人形机器人动作</w:t>
      </w:r>
    </w:p>
    <w:p w14:paraId="5DEEDDF7" w14:textId="77777777" w:rsidR="00C122FF" w:rsidRPr="00473633" w:rsidRDefault="00C122FF" w:rsidP="00473633">
      <w:pPr>
        <w:spacing w:line="500" w:lineRule="exact"/>
        <w:ind w:firstLineChars="200" w:firstLine="640"/>
        <w:rPr>
          <w:rFonts w:ascii="仿宋_GB2312" w:eastAsia="仿宋_GB2312" w:hAnsi="微软雅黑" w:cs="Times New Roman"/>
          <w:sz w:val="32"/>
          <w:szCs w:val="32"/>
        </w:rPr>
      </w:pPr>
      <w:r w:rsidRPr="00473633">
        <w:rPr>
          <w:rFonts w:ascii="仿宋_GB2312" w:eastAsia="仿宋_GB2312" w:hAnsi="微软雅黑" w:cs="Times New Roman" w:hint="eastAsia"/>
          <w:sz w:val="32"/>
          <w:szCs w:val="32"/>
        </w:rPr>
        <w:t>扫描二</w:t>
      </w:r>
      <w:proofErr w:type="gramStart"/>
      <w:r w:rsidRPr="00473633">
        <w:rPr>
          <w:rFonts w:ascii="仿宋_GB2312" w:eastAsia="仿宋_GB2312" w:hAnsi="微软雅黑" w:cs="Times New Roman" w:hint="eastAsia"/>
          <w:sz w:val="32"/>
          <w:szCs w:val="32"/>
        </w:rPr>
        <w:t>维码见</w:t>
      </w:r>
      <w:proofErr w:type="gramEnd"/>
      <w:r w:rsidRPr="00473633">
        <w:rPr>
          <w:rFonts w:ascii="仿宋_GB2312" w:eastAsia="仿宋_GB2312" w:hAnsi="微软雅黑" w:cs="Times New Roman" w:hint="eastAsia"/>
          <w:sz w:val="32"/>
          <w:szCs w:val="32"/>
        </w:rPr>
        <w:t>详细规则！</w:t>
      </w:r>
    </w:p>
    <w:p w14:paraId="2FC62FB6" w14:textId="71D7319A" w:rsidR="00C122FF" w:rsidRPr="008E69DB" w:rsidRDefault="008E69DB" w:rsidP="00473633">
      <w:pPr>
        <w:spacing w:line="500" w:lineRule="exact"/>
        <w:ind w:firstLineChars="200" w:firstLine="640"/>
        <w:rPr>
          <w:rFonts w:ascii="仿宋_GB2312" w:eastAsia="仿宋_GB2312" w:hAnsi="微软雅黑" w:cs="Times New Roman"/>
          <w:sz w:val="32"/>
          <w:szCs w:val="32"/>
        </w:rPr>
      </w:pPr>
      <w:bookmarkStart w:id="94" w:name="_Toc38117815"/>
      <w:bookmarkStart w:id="95" w:name="_Toc37929996"/>
      <w:bookmarkStart w:id="96" w:name="_Toc37930555"/>
      <w:bookmarkStart w:id="97" w:name="_Toc52060314"/>
      <w:r w:rsidRPr="008E69DB">
        <w:rPr>
          <w:rFonts w:ascii="仿宋_GB2312" w:eastAsia="仿宋_GB2312" w:hAnsi="微软雅黑" w:cs="Times New Roman"/>
          <w:sz w:val="32"/>
          <w:szCs w:val="32"/>
        </w:rPr>
        <w:t>3</w:t>
      </w:r>
      <w:r w:rsidRPr="008E69DB">
        <w:rPr>
          <w:rFonts w:ascii="仿宋_GB2312" w:eastAsia="仿宋_GB2312" w:hAnsi="微软雅黑" w:cs="Times New Roman" w:hint="eastAsia"/>
          <w:sz w:val="32"/>
          <w:szCs w:val="32"/>
        </w:rPr>
        <w:t>、</w:t>
      </w:r>
      <w:r w:rsidR="00C122FF" w:rsidRPr="008E69DB">
        <w:rPr>
          <w:rFonts w:ascii="仿宋_GB2312" w:eastAsia="仿宋_GB2312" w:hAnsi="微软雅黑" w:cs="Times New Roman" w:hint="eastAsia"/>
          <w:sz w:val="32"/>
          <w:szCs w:val="32"/>
        </w:rPr>
        <w:t>最终成绩</w:t>
      </w:r>
      <w:bookmarkEnd w:id="94"/>
      <w:bookmarkEnd w:id="95"/>
      <w:bookmarkEnd w:id="96"/>
      <w:bookmarkEnd w:id="97"/>
    </w:p>
    <w:p w14:paraId="612130EE" w14:textId="12053FD7" w:rsidR="00C122FF" w:rsidRPr="00C122FF" w:rsidRDefault="008E69DB" w:rsidP="00473633">
      <w:pPr>
        <w:spacing w:line="500" w:lineRule="exact"/>
        <w:ind w:firstLineChars="200" w:firstLine="640"/>
        <w:rPr>
          <w:rFonts w:ascii="仿宋_GB2312" w:eastAsia="仿宋_GB2312" w:hAnsi="微软雅黑" w:cs="Times New Roman"/>
          <w:sz w:val="32"/>
          <w:szCs w:val="32"/>
        </w:rPr>
      </w:pPr>
      <w:r w:rsidRPr="008E69DB">
        <w:rPr>
          <w:rFonts w:ascii="仿宋_GB2312" w:eastAsia="仿宋_GB2312" w:hAnsi="微软雅黑" w:cs="Times New Roman" w:hint="eastAsia"/>
          <w:sz w:val="32"/>
          <w:szCs w:val="32"/>
        </w:rPr>
        <w:t>①</w:t>
      </w:r>
      <w:r w:rsidR="00C122FF" w:rsidRPr="00C122FF">
        <w:rPr>
          <w:rFonts w:ascii="仿宋_GB2312" w:eastAsia="仿宋_GB2312" w:hAnsi="微软雅黑" w:cs="Times New Roman" w:hint="eastAsia"/>
          <w:sz w:val="32"/>
          <w:szCs w:val="32"/>
        </w:rPr>
        <w:t>每轮活动结束后，按实际情况计算本轮得分。两轮活动结束后，将两轮活动中的得分相加，作为最终成绩。</w:t>
      </w:r>
    </w:p>
    <w:p w14:paraId="515F162B" w14:textId="7EB66436" w:rsidR="00C122FF" w:rsidRDefault="008E69DB" w:rsidP="00473633">
      <w:pPr>
        <w:spacing w:line="500" w:lineRule="exact"/>
        <w:ind w:firstLineChars="200" w:firstLine="640"/>
        <w:rPr>
          <w:rFonts w:ascii="仿宋_GB2312" w:eastAsia="仿宋_GB2312" w:hAnsi="微软雅黑" w:cs="Times New Roman"/>
          <w:sz w:val="32"/>
          <w:szCs w:val="32"/>
        </w:rPr>
      </w:pPr>
      <w:r w:rsidRPr="008E69DB">
        <w:rPr>
          <w:rFonts w:ascii="仿宋_GB2312" w:eastAsia="仿宋_GB2312" w:hAnsi="微软雅黑" w:cs="Times New Roman" w:hint="eastAsia"/>
          <w:sz w:val="32"/>
          <w:szCs w:val="32"/>
        </w:rPr>
        <w:t>②</w:t>
      </w:r>
      <w:r w:rsidR="00C122FF" w:rsidRPr="00C122FF">
        <w:rPr>
          <w:rFonts w:ascii="仿宋_GB2312" w:eastAsia="仿宋_GB2312" w:hAnsi="微软雅黑" w:cs="Times New Roman" w:hint="eastAsia"/>
          <w:sz w:val="32"/>
          <w:szCs w:val="32"/>
        </w:rPr>
        <w:t>每个组按总成绩排名，最终得分高的排名靠前。</w:t>
      </w:r>
    </w:p>
    <w:p w14:paraId="1A7588DC" w14:textId="77777777" w:rsidR="00D33A8E" w:rsidRPr="00C122FF" w:rsidRDefault="00D33A8E" w:rsidP="00473633">
      <w:pPr>
        <w:spacing w:line="500" w:lineRule="exact"/>
        <w:ind w:firstLineChars="200" w:firstLine="640"/>
        <w:rPr>
          <w:rFonts w:ascii="仿宋_GB2312" w:eastAsia="仿宋_GB2312" w:hAnsi="微软雅黑" w:cs="Times New Roman" w:hint="eastAsia"/>
          <w:sz w:val="32"/>
          <w:szCs w:val="32"/>
        </w:rPr>
      </w:pPr>
    </w:p>
    <w:p w14:paraId="47E24530" w14:textId="257FB2C0" w:rsidR="00C122FF" w:rsidRPr="00D33A8E" w:rsidRDefault="00C122FF" w:rsidP="00D33A8E">
      <w:pPr>
        <w:spacing w:line="500" w:lineRule="exact"/>
        <w:rPr>
          <w:rFonts w:ascii="仿宋_GB2312" w:eastAsia="仿宋_GB2312" w:hAnsi="微软雅黑" w:cs="Times New Roman"/>
          <w:b/>
          <w:sz w:val="32"/>
          <w:szCs w:val="32"/>
        </w:rPr>
      </w:pPr>
      <w:r w:rsidRPr="00D33A8E">
        <w:rPr>
          <w:rFonts w:ascii="仿宋_GB2312" w:eastAsia="仿宋_GB2312" w:hAnsi="微软雅黑" w:cs="Times New Roman" w:hint="eastAsia"/>
          <w:b/>
          <w:sz w:val="32"/>
          <w:szCs w:val="32"/>
        </w:rPr>
        <w:t>详细规则扫描二维码</w:t>
      </w:r>
    </w:p>
    <w:p w14:paraId="4E852CE9" w14:textId="77777777" w:rsidR="00C122FF" w:rsidRPr="00C122FF" w:rsidRDefault="00C122FF" w:rsidP="00D33A8E">
      <w:pPr>
        <w:spacing w:line="360" w:lineRule="auto"/>
        <w:ind w:firstLineChars="200" w:firstLine="640"/>
        <w:jc w:val="left"/>
        <w:rPr>
          <w:rFonts w:ascii="仿宋_GB2312" w:eastAsia="仿宋_GB2312" w:hAnsi="微软雅黑" w:cs="Times New Roman"/>
          <w:b/>
          <w:bCs/>
          <w:sz w:val="32"/>
          <w:szCs w:val="32"/>
        </w:rPr>
      </w:pPr>
      <w:r w:rsidRPr="00C122FF">
        <w:rPr>
          <w:rFonts w:ascii="仿宋_GB2312" w:eastAsia="仿宋_GB2312" w:hAnsi="微软雅黑" w:cs="Times New Roman" w:hint="eastAsia"/>
          <w:noProof/>
          <w:sz w:val="32"/>
          <w:szCs w:val="32"/>
        </w:rPr>
        <w:drawing>
          <wp:inline distT="0" distB="0" distL="114300" distR="114300" wp14:anchorId="2BAD3AAC" wp14:editId="6B3271DE">
            <wp:extent cx="1333500" cy="1339174"/>
            <wp:effectExtent l="0" t="0" r="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14"/>
                    <a:stretch>
                      <a:fillRect/>
                    </a:stretch>
                  </pic:blipFill>
                  <pic:spPr>
                    <a:xfrm>
                      <a:off x="0" y="0"/>
                      <a:ext cx="1357336" cy="1363112"/>
                    </a:xfrm>
                    <a:prstGeom prst="rect">
                      <a:avLst/>
                    </a:prstGeom>
                    <a:noFill/>
                    <a:ln>
                      <a:noFill/>
                    </a:ln>
                  </pic:spPr>
                </pic:pic>
              </a:graphicData>
            </a:graphic>
          </wp:inline>
        </w:drawing>
      </w:r>
    </w:p>
    <w:p w14:paraId="36217E10" w14:textId="77777777" w:rsidR="00563DA2" w:rsidRDefault="00563DA2"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2A1032DF"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4A7C4B69"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1D65D00A"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65EAE1C1"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7EE385F2"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79969723"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21310E3B"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71FBB24A"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5FF3BE50"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24D8DF9A"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2F06D6EF"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34706D4F"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581E4B69"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1D3FE193"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36BD837E"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1F6A505E" w14:textId="77777777" w:rsidR="00D33A8E" w:rsidRDefault="00D33A8E" w:rsidP="00563DA2">
      <w:pPr>
        <w:autoSpaceDE w:val="0"/>
        <w:autoSpaceDN w:val="0"/>
        <w:adjustRightInd w:val="0"/>
        <w:spacing w:line="0" w:lineRule="atLeast"/>
        <w:ind w:left="329"/>
        <w:jc w:val="center"/>
        <w:rPr>
          <w:rFonts w:ascii="仿宋_GB2312" w:eastAsia="仿宋_GB2312" w:hAnsi="微软雅黑" w:cs="宋体u揰..."/>
          <w:b/>
          <w:bCs/>
          <w:color w:val="000000"/>
          <w:kern w:val="0"/>
          <w:sz w:val="32"/>
          <w:szCs w:val="32"/>
        </w:rPr>
      </w:pPr>
    </w:p>
    <w:p w14:paraId="0827B8AC" w14:textId="58C50B7E" w:rsidR="00563DA2" w:rsidRDefault="00473633" w:rsidP="00473633">
      <w:pPr>
        <w:autoSpaceDE w:val="0"/>
        <w:autoSpaceDN w:val="0"/>
        <w:adjustRightInd w:val="0"/>
        <w:spacing w:line="0" w:lineRule="atLeast"/>
        <w:jc w:val="center"/>
        <w:rPr>
          <w:rFonts w:ascii="仿宋_GB2312" w:eastAsia="仿宋_GB2312" w:hAnsi="微软雅黑" w:cs="宋体u揰..."/>
          <w:color w:val="000000"/>
          <w:kern w:val="0"/>
          <w:sz w:val="36"/>
          <w:szCs w:val="36"/>
        </w:rPr>
      </w:pPr>
      <w:r>
        <w:rPr>
          <w:rFonts w:ascii="仿宋_GB2312" w:eastAsia="仿宋_GB2312" w:hAnsi="微软雅黑" w:cs="宋体u揰..." w:hint="eastAsia"/>
          <w:color w:val="000000"/>
          <w:kern w:val="0"/>
          <w:sz w:val="36"/>
          <w:szCs w:val="36"/>
        </w:rPr>
        <w:lastRenderedPageBreak/>
        <w:t>“</w:t>
      </w:r>
      <w:r w:rsidR="00563DA2" w:rsidRPr="00563DA2">
        <w:rPr>
          <w:rFonts w:ascii="仿宋_GB2312" w:eastAsia="仿宋_GB2312" w:hAnsi="微软雅黑" w:cs="宋体u揰..." w:hint="eastAsia"/>
          <w:color w:val="000000"/>
          <w:kern w:val="0"/>
          <w:sz w:val="36"/>
          <w:szCs w:val="36"/>
        </w:rPr>
        <w:t>优创未来</w:t>
      </w:r>
      <w:r>
        <w:rPr>
          <w:rFonts w:ascii="仿宋_GB2312" w:eastAsia="仿宋_GB2312" w:hAnsi="微软雅黑" w:cs="宋体u揰..." w:hint="eastAsia"/>
          <w:color w:val="000000"/>
          <w:kern w:val="0"/>
          <w:sz w:val="36"/>
          <w:szCs w:val="36"/>
        </w:rPr>
        <w:t>”</w:t>
      </w:r>
      <w:r w:rsidR="00563DA2" w:rsidRPr="00563DA2">
        <w:rPr>
          <w:rFonts w:ascii="仿宋_GB2312" w:eastAsia="仿宋_GB2312" w:hAnsi="微软雅黑" w:cs="宋体u揰..." w:hint="eastAsia"/>
          <w:color w:val="000000"/>
          <w:kern w:val="0"/>
          <w:sz w:val="36"/>
          <w:szCs w:val="36"/>
        </w:rPr>
        <w:t>高中组记分表</w:t>
      </w:r>
    </w:p>
    <w:p w14:paraId="77229850" w14:textId="77777777" w:rsidR="00563DA2" w:rsidRPr="00563DA2" w:rsidRDefault="00563DA2" w:rsidP="00563DA2">
      <w:pPr>
        <w:autoSpaceDE w:val="0"/>
        <w:autoSpaceDN w:val="0"/>
        <w:adjustRightInd w:val="0"/>
        <w:spacing w:line="0" w:lineRule="atLeast"/>
        <w:ind w:left="329"/>
        <w:jc w:val="center"/>
        <w:rPr>
          <w:rFonts w:ascii="仿宋_GB2312" w:eastAsia="仿宋_GB2312" w:hAnsi="微软雅黑" w:cs="宋体u揰..."/>
          <w:color w:val="000000"/>
          <w:kern w:val="0"/>
          <w:sz w:val="36"/>
          <w:szCs w:val="36"/>
        </w:rPr>
      </w:pPr>
    </w:p>
    <w:p w14:paraId="5B90CE00" w14:textId="44EE61B8" w:rsidR="00C122FF" w:rsidRPr="00563DA2" w:rsidRDefault="00C122FF" w:rsidP="00563DA2">
      <w:pPr>
        <w:autoSpaceDE w:val="0"/>
        <w:autoSpaceDN w:val="0"/>
        <w:adjustRightInd w:val="0"/>
        <w:spacing w:line="0" w:lineRule="atLeast"/>
        <w:rPr>
          <w:rFonts w:ascii="仿宋_GB2312" w:eastAsia="仿宋_GB2312" w:hAnsi="微软雅黑" w:cs="宋体u揰..."/>
          <w:color w:val="000000"/>
          <w:kern w:val="0"/>
          <w:sz w:val="32"/>
          <w:szCs w:val="32"/>
        </w:rPr>
      </w:pPr>
      <w:r w:rsidRPr="00563DA2">
        <w:rPr>
          <w:rFonts w:ascii="仿宋_GB2312" w:eastAsia="仿宋_GB2312" w:hAnsi="微软雅黑" w:cs="宋体u揰..." w:hint="eastAsia"/>
          <w:color w:val="000000"/>
          <w:kern w:val="0"/>
          <w:sz w:val="32"/>
          <w:szCs w:val="32"/>
        </w:rPr>
        <w:t>参赛队：</w:t>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t xml:space="preserve"> 轮次：</w:t>
      </w:r>
    </w:p>
    <w:p w14:paraId="5D3BB994" w14:textId="77777777" w:rsidR="00C122FF" w:rsidRPr="00C122FF" w:rsidRDefault="00C122FF" w:rsidP="00563DA2">
      <w:pPr>
        <w:autoSpaceDE w:val="0"/>
        <w:autoSpaceDN w:val="0"/>
        <w:adjustRightInd w:val="0"/>
        <w:spacing w:line="0" w:lineRule="atLeast"/>
        <w:rPr>
          <w:rFonts w:ascii="仿宋_GB2312" w:eastAsia="仿宋_GB2312" w:hAnsi="微软雅黑" w:cs="宋体u揰..."/>
          <w:b/>
          <w:bCs/>
          <w:color w:val="000000"/>
          <w:kern w:val="0"/>
          <w:sz w:val="32"/>
          <w:szCs w:val="32"/>
        </w:rPr>
      </w:pPr>
      <w:r w:rsidRPr="00563DA2">
        <w:rPr>
          <w:rFonts w:ascii="仿宋_GB2312" w:eastAsia="仿宋_GB2312" w:hAnsi="微软雅黑" w:cs="宋体u揰..." w:hint="eastAsia"/>
          <w:color w:val="000000"/>
          <w:kern w:val="0"/>
          <w:sz w:val="32"/>
          <w:szCs w:val="32"/>
        </w:rPr>
        <w:t>飞机降落位置（1或3）：</w:t>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r>
      <w:r w:rsidRPr="00563DA2">
        <w:rPr>
          <w:rFonts w:ascii="仿宋_GB2312" w:eastAsia="仿宋_GB2312" w:hAnsi="微软雅黑" w:cs="宋体u揰..." w:hint="eastAsia"/>
          <w:color w:val="000000"/>
          <w:kern w:val="0"/>
          <w:sz w:val="32"/>
          <w:szCs w:val="32"/>
        </w:rPr>
        <w:tab/>
        <w:t>颜色卡放置位置（A或B）：</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748"/>
        <w:gridCol w:w="1205"/>
        <w:gridCol w:w="1134"/>
        <w:gridCol w:w="851"/>
        <w:gridCol w:w="896"/>
      </w:tblGrid>
      <w:tr w:rsidR="00C122FF" w:rsidRPr="008E69DB" w14:paraId="586DCD57" w14:textId="77777777" w:rsidTr="00D33A8E">
        <w:trPr>
          <w:trHeight w:val="629"/>
          <w:jc w:val="center"/>
        </w:trPr>
        <w:tc>
          <w:tcPr>
            <w:tcW w:w="1106" w:type="dxa"/>
            <w:tcBorders>
              <w:top w:val="single" w:sz="2" w:space="0" w:color="auto"/>
              <w:left w:val="single" w:sz="4" w:space="0" w:color="auto"/>
              <w:bottom w:val="single" w:sz="4" w:space="0" w:color="auto"/>
              <w:right w:val="single" w:sz="2" w:space="0" w:color="auto"/>
            </w:tcBorders>
            <w:vAlign w:val="center"/>
          </w:tcPr>
          <w:p w14:paraId="574B4BF7" w14:textId="77777777" w:rsidR="00C122FF" w:rsidRPr="008E69DB" w:rsidRDefault="00C122FF" w:rsidP="00563DA2">
            <w:pPr>
              <w:spacing w:line="340" w:lineRule="exact"/>
              <w:jc w:val="center"/>
              <w:rPr>
                <w:rFonts w:ascii="仿宋_GB2312" w:eastAsia="仿宋_GB2312" w:hAnsi="等线" w:cs="Times New Roman"/>
                <w:bCs/>
                <w:kern w:val="0"/>
                <w:sz w:val="28"/>
                <w:szCs w:val="28"/>
              </w:rPr>
            </w:pPr>
            <w:r w:rsidRPr="008E69DB">
              <w:rPr>
                <w:rFonts w:ascii="仿宋_GB2312" w:eastAsia="仿宋_GB2312" w:hAnsi="等线" w:cs="Times New Roman" w:hint="eastAsia"/>
                <w:bCs/>
                <w:kern w:val="0"/>
                <w:sz w:val="28"/>
                <w:szCs w:val="28"/>
              </w:rPr>
              <w:t>任务</w:t>
            </w:r>
          </w:p>
        </w:tc>
        <w:tc>
          <w:tcPr>
            <w:tcW w:w="4748" w:type="dxa"/>
            <w:tcBorders>
              <w:top w:val="single" w:sz="2" w:space="0" w:color="auto"/>
              <w:left w:val="single" w:sz="2" w:space="0" w:color="auto"/>
              <w:bottom w:val="single" w:sz="4" w:space="0" w:color="auto"/>
              <w:right w:val="single" w:sz="2" w:space="0" w:color="auto"/>
            </w:tcBorders>
            <w:vAlign w:val="center"/>
          </w:tcPr>
          <w:p w14:paraId="7EAE1D77" w14:textId="1CEB0CFD" w:rsidR="00C122FF" w:rsidRPr="008E69DB" w:rsidRDefault="00C122FF" w:rsidP="00563DA2">
            <w:pPr>
              <w:spacing w:line="340" w:lineRule="exact"/>
              <w:jc w:val="center"/>
              <w:rPr>
                <w:rFonts w:ascii="仿宋_GB2312" w:eastAsia="仿宋_GB2312" w:hAnsi="等线" w:cs="Times New Roman"/>
                <w:bCs/>
                <w:kern w:val="0"/>
                <w:sz w:val="28"/>
                <w:szCs w:val="28"/>
              </w:rPr>
            </w:pPr>
            <w:proofErr w:type="gramStart"/>
            <w:r w:rsidRPr="008E69DB">
              <w:rPr>
                <w:rFonts w:ascii="仿宋_GB2312" w:eastAsia="仿宋_GB2312" w:hAnsi="等线" w:cs="Times New Roman" w:hint="eastAsia"/>
                <w:bCs/>
                <w:kern w:val="0"/>
                <w:sz w:val="28"/>
                <w:szCs w:val="28"/>
              </w:rPr>
              <w:t>描</w:t>
            </w:r>
            <w:proofErr w:type="gramEnd"/>
            <w:r w:rsidR="00563DA2">
              <w:rPr>
                <w:rFonts w:ascii="仿宋_GB2312" w:eastAsia="仿宋_GB2312" w:hAnsi="等线" w:cs="Times New Roman" w:hint="eastAsia"/>
                <w:bCs/>
                <w:kern w:val="0"/>
                <w:sz w:val="28"/>
                <w:szCs w:val="28"/>
              </w:rPr>
              <w:t xml:space="preserve"> </w:t>
            </w:r>
            <w:r w:rsidR="00563DA2">
              <w:rPr>
                <w:rFonts w:ascii="仿宋_GB2312" w:eastAsia="仿宋_GB2312" w:hAnsi="等线" w:cs="Times New Roman"/>
                <w:bCs/>
                <w:kern w:val="0"/>
                <w:sz w:val="28"/>
                <w:szCs w:val="28"/>
              </w:rPr>
              <w:t xml:space="preserve">  </w:t>
            </w:r>
            <w:r w:rsidRPr="008E69DB">
              <w:rPr>
                <w:rFonts w:ascii="仿宋_GB2312" w:eastAsia="仿宋_GB2312" w:hAnsi="等线" w:cs="Times New Roman" w:hint="eastAsia"/>
                <w:bCs/>
                <w:kern w:val="0"/>
                <w:sz w:val="28"/>
                <w:szCs w:val="28"/>
              </w:rPr>
              <w:t>述</w:t>
            </w:r>
          </w:p>
        </w:tc>
        <w:tc>
          <w:tcPr>
            <w:tcW w:w="1205" w:type="dxa"/>
            <w:tcBorders>
              <w:top w:val="single" w:sz="2" w:space="0" w:color="auto"/>
              <w:left w:val="single" w:sz="2" w:space="0" w:color="auto"/>
              <w:bottom w:val="single" w:sz="4" w:space="0" w:color="auto"/>
              <w:right w:val="single" w:sz="2" w:space="0" w:color="auto"/>
            </w:tcBorders>
            <w:vAlign w:val="center"/>
          </w:tcPr>
          <w:p w14:paraId="78AD5D28" w14:textId="77777777" w:rsidR="00C122FF" w:rsidRPr="008E69DB" w:rsidRDefault="00C122FF" w:rsidP="00563DA2">
            <w:pPr>
              <w:spacing w:line="340" w:lineRule="exact"/>
              <w:ind w:left="329"/>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分值</w:t>
            </w:r>
          </w:p>
        </w:tc>
        <w:tc>
          <w:tcPr>
            <w:tcW w:w="1134" w:type="dxa"/>
            <w:tcBorders>
              <w:top w:val="single" w:sz="2" w:space="0" w:color="auto"/>
              <w:left w:val="single" w:sz="2" w:space="0" w:color="auto"/>
              <w:bottom w:val="single" w:sz="4" w:space="0" w:color="auto"/>
              <w:right w:val="single" w:sz="2" w:space="0" w:color="auto"/>
            </w:tcBorders>
            <w:vAlign w:val="center"/>
          </w:tcPr>
          <w:p w14:paraId="2DDBBC59" w14:textId="77777777" w:rsidR="00C122FF" w:rsidRPr="008E69DB" w:rsidRDefault="00C122FF" w:rsidP="00563DA2">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宋体" w:hint="eastAsia"/>
                <w:bCs/>
                <w:kern w:val="0"/>
                <w:sz w:val="28"/>
                <w:szCs w:val="28"/>
              </w:rPr>
              <w:t>得分1</w:t>
            </w:r>
          </w:p>
        </w:tc>
        <w:tc>
          <w:tcPr>
            <w:tcW w:w="851" w:type="dxa"/>
            <w:tcBorders>
              <w:top w:val="single" w:sz="2" w:space="0" w:color="auto"/>
              <w:left w:val="single" w:sz="2" w:space="0" w:color="auto"/>
              <w:bottom w:val="single" w:sz="4" w:space="0" w:color="auto"/>
              <w:right w:val="single" w:sz="2" w:space="0" w:color="auto"/>
            </w:tcBorders>
            <w:vAlign w:val="center"/>
          </w:tcPr>
          <w:p w14:paraId="61D55CB3" w14:textId="77777777" w:rsidR="00C122FF" w:rsidRPr="008E69DB" w:rsidRDefault="00C122FF" w:rsidP="00563DA2">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得分2</w:t>
            </w:r>
          </w:p>
        </w:tc>
        <w:tc>
          <w:tcPr>
            <w:tcW w:w="896" w:type="dxa"/>
            <w:tcBorders>
              <w:top w:val="single" w:sz="2" w:space="0" w:color="auto"/>
              <w:left w:val="single" w:sz="2" w:space="0" w:color="auto"/>
              <w:bottom w:val="single" w:sz="4" w:space="0" w:color="auto"/>
              <w:right w:val="single" w:sz="2" w:space="0" w:color="auto"/>
            </w:tcBorders>
            <w:vAlign w:val="center"/>
          </w:tcPr>
          <w:p w14:paraId="51522BF9" w14:textId="77777777" w:rsidR="00C122FF" w:rsidRPr="008E69DB" w:rsidRDefault="00C122FF" w:rsidP="00563DA2">
            <w:pPr>
              <w:spacing w:line="340" w:lineRule="exact"/>
              <w:ind w:left="329"/>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备注</w:t>
            </w:r>
          </w:p>
        </w:tc>
      </w:tr>
      <w:tr w:rsidR="00C122FF" w:rsidRPr="008E69DB" w14:paraId="25166AB4" w14:textId="77777777" w:rsidTr="00D33A8E">
        <w:trPr>
          <w:trHeight w:val="539"/>
          <w:jc w:val="center"/>
        </w:trPr>
        <w:tc>
          <w:tcPr>
            <w:tcW w:w="1106" w:type="dxa"/>
            <w:vMerge w:val="restart"/>
            <w:tcBorders>
              <w:top w:val="single" w:sz="4" w:space="0" w:color="auto"/>
              <w:left w:val="single" w:sz="4" w:space="0" w:color="auto"/>
              <w:right w:val="single" w:sz="6" w:space="0" w:color="auto"/>
            </w:tcBorders>
            <w:shd w:val="clear" w:color="auto" w:fill="FFFFFF"/>
            <w:vAlign w:val="center"/>
          </w:tcPr>
          <w:p w14:paraId="076B734D" w14:textId="77777777" w:rsidR="00C122FF" w:rsidRPr="008E69DB" w:rsidRDefault="00C122FF" w:rsidP="00563DA2">
            <w:pPr>
              <w:spacing w:line="340" w:lineRule="exact"/>
              <w:jc w:val="left"/>
              <w:rPr>
                <w:rFonts w:ascii="仿宋_GB2312" w:eastAsia="仿宋_GB2312" w:hAnsi="等线" w:cs="Times New Roman"/>
                <w:bCs/>
                <w:kern w:val="0"/>
                <w:sz w:val="28"/>
                <w:szCs w:val="28"/>
              </w:rPr>
            </w:pPr>
            <w:r w:rsidRPr="008E69DB">
              <w:rPr>
                <w:rFonts w:ascii="仿宋_GB2312" w:eastAsia="仿宋_GB2312" w:hAnsi="微软雅黑" w:cs="Times New Roman" w:hint="eastAsia"/>
                <w:bCs/>
                <w:sz w:val="28"/>
                <w:szCs w:val="28"/>
              </w:rPr>
              <w:t>机场降落</w:t>
            </w:r>
          </w:p>
        </w:tc>
        <w:tc>
          <w:tcPr>
            <w:tcW w:w="4748" w:type="dxa"/>
            <w:tcBorders>
              <w:top w:val="single" w:sz="4" w:space="0" w:color="auto"/>
              <w:left w:val="single" w:sz="6" w:space="0" w:color="auto"/>
              <w:bottom w:val="single" w:sz="6" w:space="0" w:color="auto"/>
              <w:right w:val="single" w:sz="6" w:space="0" w:color="auto"/>
            </w:tcBorders>
            <w:shd w:val="clear" w:color="auto" w:fill="FFFFFF"/>
            <w:vAlign w:val="center"/>
          </w:tcPr>
          <w:p w14:paraId="40330BA4" w14:textId="77777777" w:rsidR="00C122FF" w:rsidRPr="008E69DB" w:rsidRDefault="00C122FF" w:rsidP="00563DA2">
            <w:pPr>
              <w:spacing w:line="340" w:lineRule="exact"/>
              <w:jc w:val="left"/>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sz w:val="28"/>
                <w:szCs w:val="28"/>
              </w:rPr>
              <w:t>准确识别程序启动指令，并且能回复“收到指令”语音。</w:t>
            </w:r>
          </w:p>
        </w:tc>
        <w:tc>
          <w:tcPr>
            <w:tcW w:w="1205" w:type="dxa"/>
            <w:tcBorders>
              <w:top w:val="single" w:sz="4" w:space="0" w:color="auto"/>
              <w:left w:val="single" w:sz="6" w:space="0" w:color="auto"/>
              <w:bottom w:val="single" w:sz="6" w:space="0" w:color="auto"/>
              <w:right w:val="single" w:sz="6" w:space="0" w:color="auto"/>
            </w:tcBorders>
            <w:shd w:val="clear" w:color="auto" w:fill="FFFFFF"/>
            <w:vAlign w:val="center"/>
          </w:tcPr>
          <w:p w14:paraId="0152750A"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10</w:t>
            </w:r>
          </w:p>
        </w:tc>
        <w:tc>
          <w:tcPr>
            <w:tcW w:w="1134" w:type="dxa"/>
            <w:tcBorders>
              <w:top w:val="single" w:sz="4" w:space="0" w:color="auto"/>
              <w:left w:val="single" w:sz="6" w:space="0" w:color="auto"/>
              <w:bottom w:val="single" w:sz="6" w:space="0" w:color="auto"/>
              <w:right w:val="single" w:sz="4" w:space="0" w:color="auto"/>
            </w:tcBorders>
            <w:shd w:val="clear" w:color="auto" w:fill="FFFFFF"/>
          </w:tcPr>
          <w:p w14:paraId="5360A7AB"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top w:val="single" w:sz="4" w:space="0" w:color="auto"/>
              <w:left w:val="single" w:sz="6" w:space="0" w:color="auto"/>
              <w:right w:val="single" w:sz="6" w:space="0" w:color="auto"/>
            </w:tcBorders>
            <w:shd w:val="clear" w:color="auto" w:fill="FFFFFF"/>
          </w:tcPr>
          <w:p w14:paraId="3E0D3D50"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val="restart"/>
            <w:tcBorders>
              <w:top w:val="single" w:sz="4" w:space="0" w:color="auto"/>
              <w:left w:val="single" w:sz="6" w:space="0" w:color="auto"/>
            </w:tcBorders>
            <w:shd w:val="clear" w:color="auto" w:fill="FFFFFF"/>
          </w:tcPr>
          <w:p w14:paraId="1CF6047A"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6163C842" w14:textId="77777777" w:rsidTr="00D33A8E">
        <w:trPr>
          <w:trHeight w:val="65"/>
          <w:jc w:val="center"/>
        </w:trPr>
        <w:tc>
          <w:tcPr>
            <w:tcW w:w="1106" w:type="dxa"/>
            <w:vMerge/>
            <w:tcBorders>
              <w:left w:val="single" w:sz="4" w:space="0" w:color="auto"/>
              <w:bottom w:val="single" w:sz="6" w:space="0" w:color="auto"/>
              <w:right w:val="single" w:sz="6" w:space="0" w:color="auto"/>
            </w:tcBorders>
            <w:shd w:val="clear" w:color="auto" w:fill="FFFFFF"/>
            <w:vAlign w:val="center"/>
          </w:tcPr>
          <w:p w14:paraId="68083F93" w14:textId="77777777" w:rsidR="00C122FF" w:rsidRPr="008E69DB" w:rsidRDefault="00C122FF" w:rsidP="00563DA2">
            <w:pPr>
              <w:spacing w:line="340" w:lineRule="exact"/>
              <w:ind w:firstLineChars="200" w:firstLine="560"/>
              <w:jc w:val="left"/>
              <w:rPr>
                <w:rFonts w:ascii="仿宋_GB2312" w:eastAsia="仿宋_GB2312" w:hAnsi="等线" w:cs="Times New Roman"/>
                <w:bCs/>
                <w:sz w:val="28"/>
                <w:szCs w:val="28"/>
              </w:rPr>
            </w:pPr>
          </w:p>
        </w:tc>
        <w:tc>
          <w:tcPr>
            <w:tcW w:w="4748" w:type="dxa"/>
            <w:tcBorders>
              <w:top w:val="single" w:sz="6" w:space="0" w:color="auto"/>
              <w:left w:val="single" w:sz="6" w:space="0" w:color="auto"/>
              <w:bottom w:val="single" w:sz="6" w:space="0" w:color="auto"/>
              <w:right w:val="single" w:sz="6" w:space="0" w:color="auto"/>
            </w:tcBorders>
            <w:shd w:val="clear" w:color="auto" w:fill="FFFFFF"/>
            <w:vAlign w:val="center"/>
          </w:tcPr>
          <w:p w14:paraId="1F7BCF7C"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准确播报出飞机降落位置（1号或3号）</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14:paraId="6BD37CCB"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10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2B677328"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3AB97F4D"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79558888"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2054529D" w14:textId="77777777" w:rsidTr="00D33A8E">
        <w:trPr>
          <w:trHeight w:val="65"/>
          <w:jc w:val="center"/>
        </w:trPr>
        <w:tc>
          <w:tcPr>
            <w:tcW w:w="1106" w:type="dxa"/>
            <w:vMerge w:val="restart"/>
            <w:tcBorders>
              <w:top w:val="single" w:sz="6" w:space="0" w:color="auto"/>
              <w:left w:val="single" w:sz="4" w:space="0" w:color="auto"/>
              <w:right w:val="single" w:sz="6" w:space="0" w:color="auto"/>
            </w:tcBorders>
            <w:shd w:val="clear" w:color="auto" w:fill="FFFFFF"/>
            <w:vAlign w:val="center"/>
          </w:tcPr>
          <w:p w14:paraId="4C0679BF" w14:textId="77777777" w:rsidR="00C122FF" w:rsidRPr="008E69DB" w:rsidRDefault="00C122FF" w:rsidP="00563DA2">
            <w:pPr>
              <w:spacing w:line="340" w:lineRule="exact"/>
              <w:jc w:val="left"/>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sz w:val="28"/>
                <w:szCs w:val="28"/>
              </w:rPr>
              <w:t>跑道转移</w:t>
            </w:r>
          </w:p>
        </w:tc>
        <w:tc>
          <w:tcPr>
            <w:tcW w:w="4748" w:type="dxa"/>
            <w:tcBorders>
              <w:top w:val="single" w:sz="6" w:space="0" w:color="auto"/>
              <w:left w:val="single" w:sz="6" w:space="0" w:color="auto"/>
              <w:bottom w:val="single" w:sz="4" w:space="0" w:color="auto"/>
              <w:right w:val="single" w:sz="6" w:space="0" w:color="auto"/>
            </w:tcBorders>
            <w:shd w:val="clear" w:color="auto" w:fill="FFFFFF"/>
            <w:vAlign w:val="center"/>
          </w:tcPr>
          <w:p w14:paraId="2F797233"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发出正确的转弯指挥信号</w:t>
            </w:r>
          </w:p>
        </w:tc>
        <w:tc>
          <w:tcPr>
            <w:tcW w:w="1205" w:type="dxa"/>
            <w:tcBorders>
              <w:top w:val="single" w:sz="6" w:space="0" w:color="auto"/>
              <w:left w:val="single" w:sz="6" w:space="0" w:color="auto"/>
              <w:bottom w:val="single" w:sz="4" w:space="0" w:color="auto"/>
              <w:right w:val="single" w:sz="6" w:space="0" w:color="auto"/>
            </w:tcBorders>
            <w:shd w:val="clear" w:color="auto" w:fill="FFFFFF"/>
            <w:vAlign w:val="center"/>
          </w:tcPr>
          <w:p w14:paraId="611ED1E3"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5</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14:paraId="7666D69D"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62444D7A"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715D38AE"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2FC0FD6D" w14:textId="77777777" w:rsidTr="00D33A8E">
        <w:trPr>
          <w:trHeight w:val="265"/>
          <w:jc w:val="center"/>
        </w:trPr>
        <w:tc>
          <w:tcPr>
            <w:tcW w:w="1106" w:type="dxa"/>
            <w:vMerge/>
            <w:tcBorders>
              <w:left w:val="single" w:sz="4" w:space="0" w:color="auto"/>
              <w:right w:val="single" w:sz="6" w:space="0" w:color="auto"/>
            </w:tcBorders>
            <w:shd w:val="clear" w:color="auto" w:fill="FFFFFF"/>
            <w:vAlign w:val="center"/>
          </w:tcPr>
          <w:p w14:paraId="5DF21DFC" w14:textId="77777777" w:rsidR="00C122FF" w:rsidRPr="008E69DB" w:rsidRDefault="00C122FF" w:rsidP="00563DA2">
            <w:pPr>
              <w:spacing w:line="340" w:lineRule="exact"/>
              <w:jc w:val="left"/>
              <w:rPr>
                <w:rFonts w:ascii="仿宋_GB2312" w:eastAsia="仿宋_GB2312" w:hAnsi="微软雅黑" w:cs="Times New Roman"/>
                <w:bCs/>
                <w:sz w:val="28"/>
                <w:szCs w:val="28"/>
              </w:rPr>
            </w:pPr>
          </w:p>
        </w:tc>
        <w:tc>
          <w:tcPr>
            <w:tcW w:w="4748" w:type="dxa"/>
            <w:tcBorders>
              <w:top w:val="single" w:sz="4" w:space="0" w:color="auto"/>
              <w:left w:val="single" w:sz="6" w:space="0" w:color="auto"/>
              <w:bottom w:val="single" w:sz="6" w:space="0" w:color="auto"/>
              <w:right w:val="single" w:sz="6" w:space="0" w:color="auto"/>
            </w:tcBorders>
            <w:shd w:val="clear" w:color="auto" w:fill="FFFFFF"/>
            <w:vAlign w:val="center"/>
          </w:tcPr>
          <w:p w14:paraId="2C753B4B"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飞机模型转移到2号位置且机头朝向正确</w:t>
            </w:r>
          </w:p>
        </w:tc>
        <w:tc>
          <w:tcPr>
            <w:tcW w:w="1205" w:type="dxa"/>
            <w:tcBorders>
              <w:top w:val="single" w:sz="4" w:space="0" w:color="auto"/>
              <w:left w:val="single" w:sz="6" w:space="0" w:color="auto"/>
              <w:bottom w:val="single" w:sz="6" w:space="0" w:color="auto"/>
              <w:right w:val="single" w:sz="6" w:space="0" w:color="auto"/>
            </w:tcBorders>
            <w:shd w:val="clear" w:color="auto" w:fill="FFFFFF"/>
            <w:vAlign w:val="center"/>
          </w:tcPr>
          <w:p w14:paraId="2870718E"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5</w:t>
            </w:r>
          </w:p>
        </w:tc>
        <w:tc>
          <w:tcPr>
            <w:tcW w:w="1134" w:type="dxa"/>
            <w:tcBorders>
              <w:top w:val="single" w:sz="4" w:space="0" w:color="auto"/>
              <w:left w:val="single" w:sz="6" w:space="0" w:color="auto"/>
              <w:bottom w:val="single" w:sz="6" w:space="0" w:color="auto"/>
              <w:right w:val="single" w:sz="4" w:space="0" w:color="auto"/>
            </w:tcBorders>
            <w:shd w:val="clear" w:color="auto" w:fill="FFFFFF"/>
          </w:tcPr>
          <w:p w14:paraId="7CC12F19"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1A38BC1C"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0D95328D"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5BD3D365" w14:textId="77777777" w:rsidTr="00D33A8E">
        <w:trPr>
          <w:trHeight w:val="49"/>
          <w:jc w:val="center"/>
        </w:trPr>
        <w:tc>
          <w:tcPr>
            <w:tcW w:w="1106" w:type="dxa"/>
            <w:vMerge/>
            <w:tcBorders>
              <w:left w:val="single" w:sz="4" w:space="0" w:color="auto"/>
              <w:bottom w:val="single" w:sz="6" w:space="0" w:color="auto"/>
              <w:right w:val="single" w:sz="6" w:space="0" w:color="auto"/>
            </w:tcBorders>
            <w:shd w:val="clear" w:color="auto" w:fill="FFFFFF"/>
            <w:vAlign w:val="center"/>
          </w:tcPr>
          <w:p w14:paraId="19C70CE6" w14:textId="77777777" w:rsidR="00C122FF" w:rsidRPr="008E69DB" w:rsidRDefault="00C122FF" w:rsidP="00563DA2">
            <w:pPr>
              <w:spacing w:line="340" w:lineRule="exact"/>
              <w:jc w:val="left"/>
              <w:rPr>
                <w:rFonts w:ascii="仿宋_GB2312" w:eastAsia="仿宋_GB2312" w:hAnsi="微软雅黑" w:cs="Times New Roman"/>
                <w:bCs/>
                <w:sz w:val="28"/>
                <w:szCs w:val="28"/>
              </w:rPr>
            </w:pPr>
          </w:p>
        </w:tc>
        <w:tc>
          <w:tcPr>
            <w:tcW w:w="4748" w:type="dxa"/>
            <w:tcBorders>
              <w:top w:val="single" w:sz="4" w:space="0" w:color="auto"/>
              <w:left w:val="single" w:sz="6" w:space="0" w:color="auto"/>
              <w:bottom w:val="single" w:sz="6" w:space="0" w:color="auto"/>
              <w:right w:val="single" w:sz="6" w:space="0" w:color="auto"/>
            </w:tcBorders>
            <w:shd w:val="clear" w:color="auto" w:fill="FFFFFF"/>
            <w:vAlign w:val="center"/>
          </w:tcPr>
          <w:p w14:paraId="0446A648"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识别到飞机已正确放置，发出正确的停止指挥动作。</w:t>
            </w:r>
          </w:p>
        </w:tc>
        <w:tc>
          <w:tcPr>
            <w:tcW w:w="1205" w:type="dxa"/>
            <w:tcBorders>
              <w:top w:val="single" w:sz="4" w:space="0" w:color="auto"/>
              <w:left w:val="single" w:sz="6" w:space="0" w:color="auto"/>
              <w:bottom w:val="single" w:sz="6" w:space="0" w:color="auto"/>
              <w:right w:val="single" w:sz="6" w:space="0" w:color="auto"/>
            </w:tcBorders>
            <w:shd w:val="clear" w:color="auto" w:fill="FFFFFF"/>
            <w:vAlign w:val="center"/>
          </w:tcPr>
          <w:p w14:paraId="2565B9A7"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10</w:t>
            </w:r>
          </w:p>
        </w:tc>
        <w:tc>
          <w:tcPr>
            <w:tcW w:w="1134" w:type="dxa"/>
            <w:tcBorders>
              <w:top w:val="single" w:sz="4" w:space="0" w:color="auto"/>
              <w:left w:val="single" w:sz="6" w:space="0" w:color="auto"/>
              <w:bottom w:val="single" w:sz="6" w:space="0" w:color="auto"/>
              <w:right w:val="single" w:sz="4" w:space="0" w:color="auto"/>
            </w:tcBorders>
            <w:shd w:val="clear" w:color="auto" w:fill="FFFFFF"/>
          </w:tcPr>
          <w:p w14:paraId="4A8FF690"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0FF2C350"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6F3B9519"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1ED51BED" w14:textId="77777777" w:rsidTr="00D33A8E">
        <w:trPr>
          <w:trHeight w:val="65"/>
          <w:jc w:val="center"/>
        </w:trPr>
        <w:tc>
          <w:tcPr>
            <w:tcW w:w="1106" w:type="dxa"/>
            <w:vMerge w:val="restart"/>
            <w:tcBorders>
              <w:top w:val="single" w:sz="6" w:space="0" w:color="auto"/>
              <w:left w:val="single" w:sz="4" w:space="0" w:color="auto"/>
              <w:right w:val="single" w:sz="6" w:space="0" w:color="auto"/>
            </w:tcBorders>
            <w:shd w:val="clear" w:color="auto" w:fill="FFFFFF"/>
            <w:vAlign w:val="center"/>
          </w:tcPr>
          <w:p w14:paraId="6861B882"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走向廊桥</w:t>
            </w:r>
          </w:p>
          <w:p w14:paraId="07F045DF" w14:textId="77777777" w:rsidR="00C122FF" w:rsidRPr="008E69DB" w:rsidRDefault="00C122FF" w:rsidP="00563DA2">
            <w:pPr>
              <w:spacing w:line="340" w:lineRule="exact"/>
              <w:ind w:firstLineChars="200" w:firstLine="560"/>
              <w:jc w:val="left"/>
              <w:rPr>
                <w:rFonts w:ascii="仿宋_GB2312" w:eastAsia="仿宋_GB2312" w:hAnsi="微软雅黑" w:cs="Times New Roman"/>
                <w:bCs/>
                <w:sz w:val="28"/>
                <w:szCs w:val="28"/>
              </w:rPr>
            </w:pPr>
          </w:p>
        </w:tc>
        <w:tc>
          <w:tcPr>
            <w:tcW w:w="4748" w:type="dxa"/>
            <w:tcBorders>
              <w:top w:val="single" w:sz="6" w:space="0" w:color="auto"/>
              <w:left w:val="single" w:sz="6" w:space="0" w:color="auto"/>
              <w:bottom w:val="single" w:sz="6" w:space="0" w:color="auto"/>
              <w:right w:val="single" w:sz="6" w:space="0" w:color="auto"/>
            </w:tcBorders>
            <w:shd w:val="clear" w:color="auto" w:fill="FFFFFF"/>
            <w:vAlign w:val="center"/>
          </w:tcPr>
          <w:p w14:paraId="27B52C0B"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播报“走向廊桥”语音。</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14:paraId="6C676607"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55C2180C"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122167CB"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26978BA6"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5A4FAFCC" w14:textId="77777777" w:rsidTr="00D33A8E">
        <w:trPr>
          <w:trHeight w:val="65"/>
          <w:jc w:val="center"/>
        </w:trPr>
        <w:tc>
          <w:tcPr>
            <w:tcW w:w="1106" w:type="dxa"/>
            <w:vMerge/>
            <w:tcBorders>
              <w:left w:val="single" w:sz="4" w:space="0" w:color="auto"/>
              <w:right w:val="single" w:sz="6" w:space="0" w:color="auto"/>
            </w:tcBorders>
            <w:shd w:val="clear" w:color="auto" w:fill="FFFFFF"/>
            <w:vAlign w:val="center"/>
          </w:tcPr>
          <w:p w14:paraId="709D048C" w14:textId="77777777" w:rsidR="00C122FF" w:rsidRPr="008E69DB" w:rsidRDefault="00C122FF" w:rsidP="00563DA2">
            <w:pPr>
              <w:spacing w:line="340" w:lineRule="exact"/>
              <w:ind w:firstLineChars="200" w:firstLine="560"/>
              <w:jc w:val="left"/>
              <w:rPr>
                <w:rFonts w:ascii="仿宋_GB2312" w:eastAsia="仿宋_GB2312" w:hAnsi="微软雅黑" w:cs="Times New Roman"/>
                <w:bCs/>
                <w:sz w:val="28"/>
                <w:szCs w:val="28"/>
              </w:rPr>
            </w:pPr>
          </w:p>
        </w:tc>
        <w:tc>
          <w:tcPr>
            <w:tcW w:w="4748" w:type="dxa"/>
            <w:tcBorders>
              <w:top w:val="single" w:sz="6" w:space="0" w:color="auto"/>
              <w:left w:val="single" w:sz="6" w:space="0" w:color="auto"/>
              <w:bottom w:val="single" w:sz="4" w:space="0" w:color="auto"/>
              <w:right w:val="single" w:sz="6" w:space="0" w:color="auto"/>
            </w:tcBorders>
            <w:shd w:val="clear" w:color="auto" w:fill="FFFFFF"/>
            <w:vAlign w:val="center"/>
          </w:tcPr>
          <w:p w14:paraId="52C46A91"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发出“向前直行”的指挥信号</w:t>
            </w:r>
          </w:p>
        </w:tc>
        <w:tc>
          <w:tcPr>
            <w:tcW w:w="1205" w:type="dxa"/>
            <w:tcBorders>
              <w:top w:val="single" w:sz="6" w:space="0" w:color="auto"/>
              <w:left w:val="single" w:sz="6" w:space="0" w:color="auto"/>
              <w:bottom w:val="single" w:sz="4" w:space="0" w:color="auto"/>
              <w:right w:val="single" w:sz="6" w:space="0" w:color="auto"/>
            </w:tcBorders>
            <w:shd w:val="clear" w:color="auto" w:fill="FFFFFF"/>
            <w:vAlign w:val="center"/>
          </w:tcPr>
          <w:p w14:paraId="54391251"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10</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14:paraId="2C809EDE"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5D5B84A3"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1AFC40D3"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464ED6A9" w14:textId="77777777" w:rsidTr="00D33A8E">
        <w:trPr>
          <w:trHeight w:val="70"/>
          <w:jc w:val="center"/>
        </w:trPr>
        <w:tc>
          <w:tcPr>
            <w:tcW w:w="1106" w:type="dxa"/>
            <w:vMerge/>
            <w:tcBorders>
              <w:left w:val="single" w:sz="4" w:space="0" w:color="auto"/>
              <w:bottom w:val="single" w:sz="4" w:space="0" w:color="auto"/>
              <w:right w:val="single" w:sz="6" w:space="0" w:color="auto"/>
            </w:tcBorders>
            <w:shd w:val="clear" w:color="auto" w:fill="FFFFFF"/>
            <w:vAlign w:val="center"/>
          </w:tcPr>
          <w:p w14:paraId="3E181A73" w14:textId="77777777" w:rsidR="00C122FF" w:rsidRPr="008E69DB" w:rsidRDefault="00C122FF" w:rsidP="00563DA2">
            <w:pPr>
              <w:spacing w:line="340" w:lineRule="exact"/>
              <w:jc w:val="left"/>
              <w:rPr>
                <w:rFonts w:ascii="仿宋_GB2312" w:eastAsia="仿宋_GB2312" w:hAnsi="微软雅黑" w:cs="Times New Roman"/>
                <w:bCs/>
                <w:sz w:val="28"/>
                <w:szCs w:val="28"/>
              </w:rPr>
            </w:pPr>
          </w:p>
        </w:tc>
        <w:tc>
          <w:tcPr>
            <w:tcW w:w="4748" w:type="dxa"/>
            <w:tcBorders>
              <w:top w:val="single" w:sz="4" w:space="0" w:color="auto"/>
              <w:left w:val="single" w:sz="6" w:space="0" w:color="auto"/>
              <w:bottom w:val="single" w:sz="4" w:space="0" w:color="auto"/>
              <w:right w:val="single" w:sz="6" w:space="0" w:color="auto"/>
            </w:tcBorders>
            <w:shd w:val="clear" w:color="auto" w:fill="FFFFFF"/>
            <w:vAlign w:val="center"/>
          </w:tcPr>
          <w:p w14:paraId="3DBB727D"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飞机模型转移到临时停机位</w:t>
            </w:r>
          </w:p>
        </w:tc>
        <w:tc>
          <w:tcPr>
            <w:tcW w:w="1205" w:type="dxa"/>
            <w:tcBorders>
              <w:top w:val="single" w:sz="4" w:space="0" w:color="auto"/>
              <w:left w:val="single" w:sz="6" w:space="0" w:color="auto"/>
              <w:bottom w:val="single" w:sz="4" w:space="0" w:color="auto"/>
              <w:right w:val="single" w:sz="6" w:space="0" w:color="auto"/>
            </w:tcBorders>
            <w:shd w:val="clear" w:color="auto" w:fill="FFFFFF"/>
            <w:vAlign w:val="center"/>
          </w:tcPr>
          <w:p w14:paraId="5B23EE8A"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5</w:t>
            </w:r>
          </w:p>
        </w:tc>
        <w:tc>
          <w:tcPr>
            <w:tcW w:w="1134" w:type="dxa"/>
            <w:tcBorders>
              <w:top w:val="single" w:sz="4" w:space="0" w:color="auto"/>
              <w:left w:val="single" w:sz="6" w:space="0" w:color="auto"/>
              <w:bottom w:val="single" w:sz="4" w:space="0" w:color="auto"/>
              <w:right w:val="single" w:sz="4" w:space="0" w:color="auto"/>
            </w:tcBorders>
            <w:shd w:val="clear" w:color="auto" w:fill="FFFFFF"/>
          </w:tcPr>
          <w:p w14:paraId="0C8308C4"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19F3F882"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3F915AA2"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2D2AE200" w14:textId="77777777" w:rsidTr="00D33A8E">
        <w:trPr>
          <w:trHeight w:val="70"/>
          <w:jc w:val="center"/>
        </w:trPr>
        <w:tc>
          <w:tcPr>
            <w:tcW w:w="1106" w:type="dxa"/>
            <w:vMerge w:val="restart"/>
            <w:tcBorders>
              <w:top w:val="single" w:sz="4" w:space="0" w:color="auto"/>
              <w:left w:val="single" w:sz="4" w:space="0" w:color="auto"/>
              <w:right w:val="single" w:sz="6" w:space="0" w:color="auto"/>
            </w:tcBorders>
            <w:shd w:val="clear" w:color="auto" w:fill="FFFFFF"/>
            <w:vAlign w:val="center"/>
          </w:tcPr>
          <w:p w14:paraId="598DFB1E"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紧急情况</w:t>
            </w:r>
          </w:p>
        </w:tc>
        <w:tc>
          <w:tcPr>
            <w:tcW w:w="4748" w:type="dxa"/>
            <w:tcBorders>
              <w:top w:val="single" w:sz="4" w:space="0" w:color="auto"/>
              <w:left w:val="single" w:sz="6" w:space="0" w:color="auto"/>
              <w:right w:val="single" w:sz="6" w:space="0" w:color="auto"/>
            </w:tcBorders>
            <w:shd w:val="clear" w:color="auto" w:fill="FFFFFF"/>
            <w:vAlign w:val="center"/>
          </w:tcPr>
          <w:p w14:paraId="36E7930D"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准确播报规则要求的语音。</w:t>
            </w:r>
          </w:p>
        </w:tc>
        <w:tc>
          <w:tcPr>
            <w:tcW w:w="1205" w:type="dxa"/>
            <w:tcBorders>
              <w:top w:val="single" w:sz="4" w:space="0" w:color="auto"/>
              <w:left w:val="single" w:sz="6" w:space="0" w:color="auto"/>
              <w:right w:val="single" w:sz="6" w:space="0" w:color="auto"/>
            </w:tcBorders>
            <w:shd w:val="clear" w:color="auto" w:fill="FFFFFF"/>
            <w:vAlign w:val="center"/>
          </w:tcPr>
          <w:p w14:paraId="6D013BCD"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5</w:t>
            </w:r>
          </w:p>
        </w:tc>
        <w:tc>
          <w:tcPr>
            <w:tcW w:w="1134" w:type="dxa"/>
            <w:tcBorders>
              <w:top w:val="single" w:sz="4" w:space="0" w:color="auto"/>
              <w:left w:val="single" w:sz="6" w:space="0" w:color="auto"/>
              <w:right w:val="single" w:sz="4" w:space="0" w:color="auto"/>
            </w:tcBorders>
            <w:shd w:val="clear" w:color="auto" w:fill="FFFFFF"/>
          </w:tcPr>
          <w:p w14:paraId="63601EC2"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7988D8E8"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11F633B8"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7BB5C1E8" w14:textId="77777777" w:rsidTr="00D33A8E">
        <w:trPr>
          <w:trHeight w:val="70"/>
          <w:jc w:val="center"/>
        </w:trPr>
        <w:tc>
          <w:tcPr>
            <w:tcW w:w="1106" w:type="dxa"/>
            <w:vMerge/>
            <w:tcBorders>
              <w:left w:val="single" w:sz="4" w:space="0" w:color="auto"/>
              <w:bottom w:val="single" w:sz="6" w:space="0" w:color="auto"/>
              <w:right w:val="single" w:sz="6" w:space="0" w:color="auto"/>
            </w:tcBorders>
            <w:shd w:val="clear" w:color="auto" w:fill="FFFFFF"/>
            <w:vAlign w:val="center"/>
          </w:tcPr>
          <w:p w14:paraId="612CF0C4" w14:textId="77777777" w:rsidR="00C122FF" w:rsidRPr="008E69DB" w:rsidRDefault="00C122FF" w:rsidP="00563DA2">
            <w:pPr>
              <w:spacing w:line="340" w:lineRule="exact"/>
              <w:jc w:val="left"/>
              <w:rPr>
                <w:rFonts w:ascii="仿宋_GB2312" w:eastAsia="仿宋_GB2312" w:hAnsi="微软雅黑" w:cs="Times New Roman"/>
                <w:bCs/>
                <w:sz w:val="28"/>
                <w:szCs w:val="28"/>
              </w:rPr>
            </w:pPr>
          </w:p>
        </w:tc>
        <w:tc>
          <w:tcPr>
            <w:tcW w:w="4748" w:type="dxa"/>
            <w:tcBorders>
              <w:top w:val="single" w:sz="4" w:space="0" w:color="auto"/>
              <w:left w:val="single" w:sz="6" w:space="0" w:color="auto"/>
              <w:right w:val="single" w:sz="6" w:space="0" w:color="auto"/>
            </w:tcBorders>
            <w:shd w:val="clear" w:color="auto" w:fill="FFFFFF"/>
            <w:vAlign w:val="center"/>
          </w:tcPr>
          <w:p w14:paraId="141D7615"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准确完成规则要求的指挥动作。</w:t>
            </w:r>
          </w:p>
        </w:tc>
        <w:tc>
          <w:tcPr>
            <w:tcW w:w="1205" w:type="dxa"/>
            <w:tcBorders>
              <w:top w:val="single" w:sz="4" w:space="0" w:color="auto"/>
              <w:left w:val="single" w:sz="6" w:space="0" w:color="auto"/>
              <w:right w:val="single" w:sz="6" w:space="0" w:color="auto"/>
            </w:tcBorders>
            <w:shd w:val="clear" w:color="auto" w:fill="FFFFFF"/>
            <w:vAlign w:val="center"/>
          </w:tcPr>
          <w:p w14:paraId="4947C62A"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25</w:t>
            </w:r>
          </w:p>
        </w:tc>
        <w:tc>
          <w:tcPr>
            <w:tcW w:w="1134" w:type="dxa"/>
            <w:tcBorders>
              <w:top w:val="single" w:sz="4" w:space="0" w:color="auto"/>
              <w:left w:val="single" w:sz="6" w:space="0" w:color="auto"/>
              <w:right w:val="single" w:sz="4" w:space="0" w:color="auto"/>
            </w:tcBorders>
            <w:shd w:val="clear" w:color="auto" w:fill="FFFFFF"/>
          </w:tcPr>
          <w:p w14:paraId="618A1E7C"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0AC0641A"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11CCDFE3"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33210DEF" w14:textId="77777777" w:rsidTr="00D33A8E">
        <w:trPr>
          <w:trHeight w:val="65"/>
          <w:jc w:val="center"/>
        </w:trPr>
        <w:tc>
          <w:tcPr>
            <w:tcW w:w="1106" w:type="dxa"/>
            <w:vMerge w:val="restart"/>
            <w:tcBorders>
              <w:top w:val="single" w:sz="6" w:space="0" w:color="auto"/>
              <w:left w:val="single" w:sz="4" w:space="0" w:color="auto"/>
              <w:right w:val="single" w:sz="6" w:space="0" w:color="auto"/>
            </w:tcBorders>
            <w:shd w:val="clear" w:color="auto" w:fill="FFFFFF"/>
            <w:vAlign w:val="center"/>
          </w:tcPr>
          <w:p w14:paraId="06DCD533"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停机入位</w:t>
            </w:r>
          </w:p>
        </w:tc>
        <w:tc>
          <w:tcPr>
            <w:tcW w:w="4748" w:type="dxa"/>
            <w:tcBorders>
              <w:top w:val="single" w:sz="6" w:space="0" w:color="auto"/>
              <w:left w:val="single" w:sz="6" w:space="0" w:color="auto"/>
              <w:bottom w:val="single" w:sz="4" w:space="0" w:color="auto"/>
              <w:right w:val="single" w:sz="6" w:space="0" w:color="auto"/>
            </w:tcBorders>
            <w:shd w:val="clear" w:color="auto" w:fill="FFFFFF"/>
            <w:vAlign w:val="center"/>
          </w:tcPr>
          <w:p w14:paraId="60EBB900"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播报“开始停机入位”语音。</w:t>
            </w:r>
          </w:p>
        </w:tc>
        <w:tc>
          <w:tcPr>
            <w:tcW w:w="1205" w:type="dxa"/>
            <w:tcBorders>
              <w:top w:val="single" w:sz="6" w:space="0" w:color="auto"/>
              <w:left w:val="single" w:sz="6" w:space="0" w:color="auto"/>
              <w:bottom w:val="single" w:sz="4" w:space="0" w:color="auto"/>
              <w:right w:val="single" w:sz="6" w:space="0" w:color="auto"/>
            </w:tcBorders>
            <w:shd w:val="clear" w:color="auto" w:fill="FFFFFF"/>
            <w:vAlign w:val="center"/>
          </w:tcPr>
          <w:p w14:paraId="4E252D09"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5</w:t>
            </w:r>
          </w:p>
        </w:tc>
        <w:tc>
          <w:tcPr>
            <w:tcW w:w="1134" w:type="dxa"/>
            <w:tcBorders>
              <w:top w:val="single" w:sz="6" w:space="0" w:color="auto"/>
              <w:left w:val="single" w:sz="6" w:space="0" w:color="auto"/>
              <w:right w:val="single" w:sz="4" w:space="0" w:color="auto"/>
            </w:tcBorders>
            <w:shd w:val="clear" w:color="auto" w:fill="FFFFFF"/>
          </w:tcPr>
          <w:p w14:paraId="033D8BAA"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6B23A09E"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50D5BF84"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70B14014" w14:textId="77777777" w:rsidTr="00D33A8E">
        <w:trPr>
          <w:trHeight w:val="65"/>
          <w:jc w:val="center"/>
        </w:trPr>
        <w:tc>
          <w:tcPr>
            <w:tcW w:w="1106" w:type="dxa"/>
            <w:vMerge/>
            <w:tcBorders>
              <w:left w:val="single" w:sz="4" w:space="0" w:color="auto"/>
              <w:right w:val="single" w:sz="6" w:space="0" w:color="auto"/>
            </w:tcBorders>
            <w:shd w:val="clear" w:color="auto" w:fill="FFFFFF"/>
            <w:vAlign w:val="center"/>
          </w:tcPr>
          <w:p w14:paraId="162061A5" w14:textId="77777777" w:rsidR="00C122FF" w:rsidRPr="008E69DB" w:rsidRDefault="00C122FF" w:rsidP="00563DA2">
            <w:pPr>
              <w:spacing w:line="340" w:lineRule="exact"/>
              <w:jc w:val="left"/>
              <w:rPr>
                <w:rFonts w:ascii="仿宋_GB2312" w:eastAsia="仿宋_GB2312" w:hAnsi="微软雅黑" w:cs="Times New Roman"/>
                <w:bCs/>
                <w:sz w:val="28"/>
                <w:szCs w:val="28"/>
              </w:rPr>
            </w:pPr>
          </w:p>
        </w:tc>
        <w:tc>
          <w:tcPr>
            <w:tcW w:w="4748" w:type="dxa"/>
            <w:tcBorders>
              <w:top w:val="single" w:sz="6" w:space="0" w:color="auto"/>
              <w:left w:val="single" w:sz="6" w:space="0" w:color="auto"/>
              <w:bottom w:val="single" w:sz="4" w:space="0" w:color="auto"/>
              <w:right w:val="single" w:sz="6" w:space="0" w:color="auto"/>
            </w:tcBorders>
            <w:shd w:val="clear" w:color="auto" w:fill="FFFFFF"/>
            <w:vAlign w:val="center"/>
          </w:tcPr>
          <w:p w14:paraId="734EA5EB"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根据可用停机位的位置, 发出正确转弯指挥信号。</w:t>
            </w:r>
          </w:p>
        </w:tc>
        <w:tc>
          <w:tcPr>
            <w:tcW w:w="1205" w:type="dxa"/>
            <w:tcBorders>
              <w:top w:val="single" w:sz="6" w:space="0" w:color="auto"/>
              <w:left w:val="single" w:sz="6" w:space="0" w:color="auto"/>
              <w:bottom w:val="single" w:sz="4" w:space="0" w:color="auto"/>
              <w:right w:val="single" w:sz="6" w:space="0" w:color="auto"/>
            </w:tcBorders>
            <w:shd w:val="clear" w:color="auto" w:fill="FFFFFF"/>
            <w:vAlign w:val="center"/>
          </w:tcPr>
          <w:p w14:paraId="2B40244E"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15</w:t>
            </w:r>
          </w:p>
        </w:tc>
        <w:tc>
          <w:tcPr>
            <w:tcW w:w="1134" w:type="dxa"/>
            <w:tcBorders>
              <w:left w:val="single" w:sz="6" w:space="0" w:color="auto"/>
              <w:right w:val="single" w:sz="4" w:space="0" w:color="auto"/>
            </w:tcBorders>
            <w:shd w:val="clear" w:color="auto" w:fill="FFFFFF"/>
          </w:tcPr>
          <w:p w14:paraId="56BD8898"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402E1B44"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43D8D6B2"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31E8036F" w14:textId="77777777" w:rsidTr="00D33A8E">
        <w:trPr>
          <w:trHeight w:val="70"/>
          <w:jc w:val="center"/>
        </w:trPr>
        <w:tc>
          <w:tcPr>
            <w:tcW w:w="1106" w:type="dxa"/>
            <w:vMerge/>
            <w:tcBorders>
              <w:left w:val="single" w:sz="4" w:space="0" w:color="auto"/>
              <w:right w:val="single" w:sz="6" w:space="0" w:color="auto"/>
            </w:tcBorders>
            <w:shd w:val="clear" w:color="auto" w:fill="FFFFFF"/>
            <w:vAlign w:val="center"/>
          </w:tcPr>
          <w:p w14:paraId="5AF4422A" w14:textId="77777777" w:rsidR="00C122FF" w:rsidRPr="008E69DB" w:rsidRDefault="00C122FF" w:rsidP="00563DA2">
            <w:pPr>
              <w:spacing w:line="340" w:lineRule="exact"/>
              <w:jc w:val="left"/>
              <w:rPr>
                <w:rFonts w:ascii="仿宋_GB2312" w:eastAsia="仿宋_GB2312" w:hAnsi="微软雅黑" w:cs="Times New Roman"/>
                <w:bCs/>
                <w:sz w:val="28"/>
                <w:szCs w:val="28"/>
              </w:rPr>
            </w:pPr>
          </w:p>
        </w:tc>
        <w:tc>
          <w:tcPr>
            <w:tcW w:w="4748" w:type="dxa"/>
            <w:tcBorders>
              <w:top w:val="single" w:sz="4" w:space="0" w:color="auto"/>
              <w:left w:val="single" w:sz="6" w:space="0" w:color="auto"/>
              <w:bottom w:val="single" w:sz="4" w:space="0" w:color="auto"/>
              <w:right w:val="single" w:sz="6" w:space="0" w:color="auto"/>
            </w:tcBorders>
            <w:shd w:val="clear" w:color="auto" w:fill="FFFFFF"/>
            <w:vAlign w:val="center"/>
          </w:tcPr>
          <w:p w14:paraId="679B2BAF"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飞机模型准确停放在可用停机位。</w:t>
            </w:r>
          </w:p>
        </w:tc>
        <w:tc>
          <w:tcPr>
            <w:tcW w:w="1205" w:type="dxa"/>
            <w:tcBorders>
              <w:top w:val="single" w:sz="4" w:space="0" w:color="auto"/>
              <w:left w:val="single" w:sz="6" w:space="0" w:color="auto"/>
              <w:bottom w:val="single" w:sz="4" w:space="0" w:color="auto"/>
              <w:right w:val="single" w:sz="6" w:space="0" w:color="auto"/>
            </w:tcBorders>
            <w:shd w:val="clear" w:color="auto" w:fill="FFFFFF"/>
            <w:vAlign w:val="center"/>
          </w:tcPr>
          <w:p w14:paraId="46E7BE07"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5</w:t>
            </w:r>
          </w:p>
        </w:tc>
        <w:tc>
          <w:tcPr>
            <w:tcW w:w="1134" w:type="dxa"/>
            <w:tcBorders>
              <w:left w:val="single" w:sz="6" w:space="0" w:color="auto"/>
              <w:bottom w:val="single" w:sz="4" w:space="0" w:color="auto"/>
              <w:right w:val="single" w:sz="4" w:space="0" w:color="auto"/>
            </w:tcBorders>
            <w:shd w:val="clear" w:color="auto" w:fill="FFFFFF"/>
          </w:tcPr>
          <w:p w14:paraId="4371EA22"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04300128"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40A91719"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79E9D6D8" w14:textId="77777777" w:rsidTr="00D33A8E">
        <w:trPr>
          <w:trHeight w:val="539"/>
          <w:jc w:val="center"/>
        </w:trPr>
        <w:tc>
          <w:tcPr>
            <w:tcW w:w="1106" w:type="dxa"/>
            <w:vMerge/>
            <w:tcBorders>
              <w:left w:val="single" w:sz="4" w:space="0" w:color="auto"/>
              <w:bottom w:val="single" w:sz="4" w:space="0" w:color="auto"/>
              <w:right w:val="single" w:sz="6" w:space="0" w:color="auto"/>
            </w:tcBorders>
            <w:shd w:val="clear" w:color="auto" w:fill="FFFFFF"/>
            <w:vAlign w:val="center"/>
          </w:tcPr>
          <w:p w14:paraId="2CD87BA3" w14:textId="77777777" w:rsidR="00C122FF" w:rsidRPr="008E69DB" w:rsidRDefault="00C122FF" w:rsidP="00563DA2">
            <w:pPr>
              <w:spacing w:line="340" w:lineRule="exact"/>
              <w:jc w:val="left"/>
              <w:rPr>
                <w:rFonts w:ascii="仿宋_GB2312" w:eastAsia="仿宋_GB2312" w:hAnsi="微软雅黑" w:cs="Times New Roman"/>
                <w:bCs/>
                <w:sz w:val="28"/>
                <w:szCs w:val="28"/>
              </w:rPr>
            </w:pPr>
          </w:p>
        </w:tc>
        <w:tc>
          <w:tcPr>
            <w:tcW w:w="4748" w:type="dxa"/>
            <w:tcBorders>
              <w:top w:val="single" w:sz="4" w:space="0" w:color="auto"/>
              <w:left w:val="single" w:sz="6" w:space="0" w:color="auto"/>
              <w:bottom w:val="single" w:sz="4" w:space="0" w:color="auto"/>
              <w:right w:val="single" w:sz="6" w:space="0" w:color="auto"/>
            </w:tcBorders>
            <w:shd w:val="clear" w:color="auto" w:fill="FFFFFF"/>
            <w:vAlign w:val="center"/>
          </w:tcPr>
          <w:p w14:paraId="080BEC8B"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识别飞机已正确放置，播报“飞机停机成功”语音。</w:t>
            </w:r>
          </w:p>
        </w:tc>
        <w:tc>
          <w:tcPr>
            <w:tcW w:w="1205" w:type="dxa"/>
            <w:tcBorders>
              <w:top w:val="single" w:sz="4" w:space="0" w:color="auto"/>
              <w:left w:val="single" w:sz="6" w:space="0" w:color="auto"/>
              <w:bottom w:val="single" w:sz="4" w:space="0" w:color="auto"/>
              <w:right w:val="single" w:sz="6" w:space="0" w:color="auto"/>
            </w:tcBorders>
            <w:shd w:val="clear" w:color="auto" w:fill="FFFFFF"/>
            <w:vAlign w:val="center"/>
          </w:tcPr>
          <w:p w14:paraId="4C7E392F"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5</w:t>
            </w:r>
          </w:p>
        </w:tc>
        <w:tc>
          <w:tcPr>
            <w:tcW w:w="1134" w:type="dxa"/>
            <w:tcBorders>
              <w:left w:val="single" w:sz="6" w:space="0" w:color="auto"/>
              <w:bottom w:val="single" w:sz="4" w:space="0" w:color="auto"/>
              <w:right w:val="single" w:sz="4" w:space="0" w:color="auto"/>
            </w:tcBorders>
            <w:shd w:val="clear" w:color="auto" w:fill="FFFFFF"/>
          </w:tcPr>
          <w:p w14:paraId="21648BC1"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29523020"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510CFA44"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55D35977" w14:textId="77777777" w:rsidTr="00D33A8E">
        <w:trPr>
          <w:trHeight w:val="65"/>
          <w:jc w:val="center"/>
        </w:trPr>
        <w:tc>
          <w:tcPr>
            <w:tcW w:w="1106" w:type="dxa"/>
            <w:vMerge w:val="restart"/>
            <w:tcBorders>
              <w:top w:val="single" w:sz="6" w:space="0" w:color="auto"/>
              <w:left w:val="single" w:sz="4" w:space="0" w:color="auto"/>
              <w:right w:val="single" w:sz="6" w:space="0" w:color="auto"/>
            </w:tcBorders>
            <w:shd w:val="clear" w:color="auto" w:fill="FFFFFF"/>
            <w:vAlign w:val="center"/>
          </w:tcPr>
          <w:p w14:paraId="1AE41C00"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换岗休息</w:t>
            </w:r>
          </w:p>
        </w:tc>
        <w:tc>
          <w:tcPr>
            <w:tcW w:w="4748" w:type="dxa"/>
            <w:tcBorders>
              <w:top w:val="single" w:sz="6" w:space="0" w:color="auto"/>
              <w:left w:val="single" w:sz="6" w:space="0" w:color="auto"/>
              <w:bottom w:val="single" w:sz="6" w:space="0" w:color="auto"/>
              <w:right w:val="single" w:sz="6" w:space="0" w:color="auto"/>
            </w:tcBorders>
            <w:shd w:val="clear" w:color="auto" w:fill="FFFFFF"/>
            <w:vAlign w:val="center"/>
          </w:tcPr>
          <w:p w14:paraId="3C12E578"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播报“我的工作已完成”语音。</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14:paraId="3BFA12A6"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5</w:t>
            </w:r>
          </w:p>
        </w:tc>
        <w:tc>
          <w:tcPr>
            <w:tcW w:w="1134" w:type="dxa"/>
            <w:tcBorders>
              <w:top w:val="single" w:sz="6" w:space="0" w:color="auto"/>
              <w:left w:val="single" w:sz="6" w:space="0" w:color="auto"/>
              <w:right w:val="single" w:sz="4" w:space="0" w:color="auto"/>
            </w:tcBorders>
            <w:shd w:val="clear" w:color="auto" w:fill="FFFFFF"/>
          </w:tcPr>
          <w:p w14:paraId="03AA2CEC"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3289F935"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722A24D1"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631C156A" w14:textId="77777777" w:rsidTr="00D33A8E">
        <w:trPr>
          <w:trHeight w:val="65"/>
          <w:jc w:val="center"/>
        </w:trPr>
        <w:tc>
          <w:tcPr>
            <w:tcW w:w="1106" w:type="dxa"/>
            <w:vMerge/>
            <w:tcBorders>
              <w:left w:val="single" w:sz="4" w:space="0" w:color="auto"/>
              <w:right w:val="single" w:sz="6" w:space="0" w:color="auto"/>
            </w:tcBorders>
            <w:shd w:val="clear" w:color="auto" w:fill="FFFFFF"/>
            <w:vAlign w:val="center"/>
          </w:tcPr>
          <w:p w14:paraId="281C07AB" w14:textId="77777777" w:rsidR="00C122FF" w:rsidRPr="008E69DB" w:rsidRDefault="00C122FF" w:rsidP="00563DA2">
            <w:pPr>
              <w:spacing w:line="340" w:lineRule="exact"/>
              <w:jc w:val="left"/>
              <w:rPr>
                <w:rFonts w:ascii="仿宋_GB2312" w:eastAsia="仿宋_GB2312" w:hAnsi="微软雅黑" w:cs="Times New Roman"/>
                <w:bCs/>
                <w:sz w:val="28"/>
                <w:szCs w:val="28"/>
              </w:rPr>
            </w:pPr>
          </w:p>
        </w:tc>
        <w:tc>
          <w:tcPr>
            <w:tcW w:w="4748" w:type="dxa"/>
            <w:tcBorders>
              <w:top w:val="single" w:sz="6" w:space="0" w:color="auto"/>
              <w:left w:val="single" w:sz="6" w:space="0" w:color="auto"/>
              <w:bottom w:val="single" w:sz="6" w:space="0" w:color="auto"/>
              <w:right w:val="single" w:sz="6" w:space="0" w:color="auto"/>
            </w:tcBorders>
            <w:shd w:val="clear" w:color="auto" w:fill="FFFFFF"/>
            <w:vAlign w:val="center"/>
          </w:tcPr>
          <w:p w14:paraId="565EF201"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走到“休息区”</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14:paraId="1376E3C3"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20</w:t>
            </w:r>
          </w:p>
        </w:tc>
        <w:tc>
          <w:tcPr>
            <w:tcW w:w="1134" w:type="dxa"/>
            <w:tcBorders>
              <w:left w:val="single" w:sz="6" w:space="0" w:color="auto"/>
              <w:bottom w:val="single" w:sz="6" w:space="0" w:color="auto"/>
              <w:right w:val="single" w:sz="4" w:space="0" w:color="auto"/>
            </w:tcBorders>
            <w:shd w:val="clear" w:color="auto" w:fill="FFFFFF"/>
          </w:tcPr>
          <w:p w14:paraId="530C69AF"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1E3F411B"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7BB17D2D"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108387F1" w14:textId="77777777" w:rsidTr="00D33A8E">
        <w:trPr>
          <w:trHeight w:val="65"/>
          <w:jc w:val="center"/>
        </w:trPr>
        <w:tc>
          <w:tcPr>
            <w:tcW w:w="1106" w:type="dxa"/>
            <w:vMerge/>
            <w:tcBorders>
              <w:left w:val="single" w:sz="4" w:space="0" w:color="auto"/>
              <w:bottom w:val="single" w:sz="4" w:space="0" w:color="auto"/>
              <w:right w:val="single" w:sz="6" w:space="0" w:color="auto"/>
            </w:tcBorders>
            <w:shd w:val="clear" w:color="auto" w:fill="FFFFFF"/>
            <w:vAlign w:val="center"/>
          </w:tcPr>
          <w:p w14:paraId="476E7D44" w14:textId="77777777" w:rsidR="00C122FF" w:rsidRPr="008E69DB" w:rsidRDefault="00C122FF" w:rsidP="00563DA2">
            <w:pPr>
              <w:spacing w:line="340" w:lineRule="exact"/>
              <w:jc w:val="left"/>
              <w:rPr>
                <w:rFonts w:ascii="仿宋_GB2312" w:eastAsia="仿宋_GB2312" w:hAnsi="微软雅黑" w:cs="Times New Roman"/>
                <w:bCs/>
                <w:sz w:val="28"/>
                <w:szCs w:val="28"/>
              </w:rPr>
            </w:pPr>
          </w:p>
        </w:tc>
        <w:tc>
          <w:tcPr>
            <w:tcW w:w="4748" w:type="dxa"/>
            <w:tcBorders>
              <w:top w:val="single" w:sz="6" w:space="0" w:color="auto"/>
              <w:left w:val="single" w:sz="6" w:space="0" w:color="auto"/>
              <w:bottom w:val="single" w:sz="6" w:space="0" w:color="auto"/>
              <w:right w:val="single" w:sz="6" w:space="0" w:color="auto"/>
            </w:tcBorders>
            <w:shd w:val="clear" w:color="auto" w:fill="FFFFFF"/>
            <w:vAlign w:val="center"/>
          </w:tcPr>
          <w:p w14:paraId="74C879E8"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在“休息区”蹲下休息</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14:paraId="49F9C22D"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5</w:t>
            </w:r>
          </w:p>
        </w:tc>
        <w:tc>
          <w:tcPr>
            <w:tcW w:w="1134" w:type="dxa"/>
            <w:tcBorders>
              <w:left w:val="single" w:sz="6" w:space="0" w:color="auto"/>
              <w:bottom w:val="single" w:sz="6" w:space="0" w:color="auto"/>
              <w:right w:val="single" w:sz="4" w:space="0" w:color="auto"/>
            </w:tcBorders>
            <w:shd w:val="clear" w:color="auto" w:fill="FFFFFF"/>
          </w:tcPr>
          <w:p w14:paraId="0D9B0CCC"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1046966D"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7F057C6E"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399327F4" w14:textId="77777777" w:rsidTr="00D33A8E">
        <w:trPr>
          <w:trHeight w:val="65"/>
          <w:jc w:val="center"/>
        </w:trPr>
        <w:tc>
          <w:tcPr>
            <w:tcW w:w="1106" w:type="dxa"/>
            <w:tcBorders>
              <w:top w:val="single" w:sz="4" w:space="0" w:color="auto"/>
              <w:left w:val="single" w:sz="4" w:space="0" w:color="auto"/>
              <w:bottom w:val="single" w:sz="4" w:space="0" w:color="auto"/>
              <w:right w:val="single" w:sz="6" w:space="0" w:color="auto"/>
            </w:tcBorders>
            <w:shd w:val="clear" w:color="auto" w:fill="FFFFFF"/>
            <w:vAlign w:val="center"/>
          </w:tcPr>
          <w:p w14:paraId="2102E552"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现场任务</w:t>
            </w:r>
          </w:p>
        </w:tc>
        <w:tc>
          <w:tcPr>
            <w:tcW w:w="4748" w:type="dxa"/>
            <w:tcBorders>
              <w:top w:val="single" w:sz="6" w:space="0" w:color="auto"/>
              <w:left w:val="single" w:sz="6" w:space="0" w:color="auto"/>
              <w:bottom w:val="single" w:sz="4" w:space="0" w:color="auto"/>
              <w:right w:val="single" w:sz="6" w:space="0" w:color="auto"/>
            </w:tcBorders>
            <w:shd w:val="clear" w:color="auto" w:fill="FFFFFF"/>
            <w:vAlign w:val="center"/>
          </w:tcPr>
          <w:p w14:paraId="07243A2F"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根据活动现场公布的任务规则要求，完成任务。</w:t>
            </w:r>
          </w:p>
        </w:tc>
        <w:tc>
          <w:tcPr>
            <w:tcW w:w="1205" w:type="dxa"/>
            <w:tcBorders>
              <w:top w:val="single" w:sz="6" w:space="0" w:color="auto"/>
              <w:left w:val="single" w:sz="6" w:space="0" w:color="auto"/>
              <w:bottom w:val="single" w:sz="4" w:space="0" w:color="auto"/>
              <w:right w:val="single" w:sz="6" w:space="0" w:color="auto"/>
            </w:tcBorders>
            <w:shd w:val="clear" w:color="auto" w:fill="FFFFFF"/>
            <w:vAlign w:val="center"/>
          </w:tcPr>
          <w:p w14:paraId="13D8C3D1"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60</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14:paraId="7DDCD8E0"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right w:val="single" w:sz="6" w:space="0" w:color="auto"/>
            </w:tcBorders>
            <w:shd w:val="clear" w:color="auto" w:fill="FFFFFF"/>
          </w:tcPr>
          <w:p w14:paraId="1C79132C"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6BE133F5"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7BB084E6" w14:textId="77777777" w:rsidTr="00D33A8E">
        <w:trPr>
          <w:trHeight w:val="70"/>
          <w:jc w:val="center"/>
        </w:trPr>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5D708F7C" w14:textId="77777777" w:rsidR="00C122FF" w:rsidRPr="008E69DB" w:rsidRDefault="00C122FF" w:rsidP="00563DA2">
            <w:pPr>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罚分</w:t>
            </w:r>
          </w:p>
        </w:tc>
        <w:tc>
          <w:tcPr>
            <w:tcW w:w="4748" w:type="dxa"/>
            <w:tcBorders>
              <w:top w:val="single" w:sz="4" w:space="0" w:color="auto"/>
              <w:left w:val="single" w:sz="4" w:space="0" w:color="auto"/>
              <w:bottom w:val="single" w:sz="4" w:space="0" w:color="auto"/>
              <w:right w:val="single" w:sz="4" w:space="0" w:color="auto"/>
            </w:tcBorders>
            <w:shd w:val="clear" w:color="auto" w:fill="FFFFFF"/>
            <w:vAlign w:val="center"/>
          </w:tcPr>
          <w:p w14:paraId="423D6BB4" w14:textId="77777777" w:rsidR="00C122FF" w:rsidRPr="008E69DB" w:rsidRDefault="00C122FF" w:rsidP="00563DA2">
            <w:pPr>
              <w:tabs>
                <w:tab w:val="left" w:pos="392"/>
                <w:tab w:val="left" w:pos="2120"/>
              </w:tabs>
              <w:spacing w:line="340" w:lineRule="exact"/>
              <w:jc w:val="left"/>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重启</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14:paraId="4959A232" w14:textId="77777777" w:rsidR="00C122FF" w:rsidRPr="008E69DB" w:rsidRDefault="00C122FF" w:rsidP="008E69DB">
            <w:pPr>
              <w:spacing w:line="340" w:lineRule="exact"/>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-10/次</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0EB02EC9"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bottom w:val="single" w:sz="4" w:space="0" w:color="auto"/>
              <w:right w:val="single" w:sz="6" w:space="0" w:color="auto"/>
            </w:tcBorders>
            <w:shd w:val="clear" w:color="auto" w:fill="FFFFFF"/>
          </w:tcPr>
          <w:p w14:paraId="17FF8799"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tcBorders>
            <w:shd w:val="clear" w:color="auto" w:fill="FFFFFF"/>
          </w:tcPr>
          <w:p w14:paraId="4101C35C"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3ECF357D" w14:textId="77777777" w:rsidTr="00D33A8E">
        <w:trPr>
          <w:trHeight w:val="70"/>
          <w:jc w:val="center"/>
        </w:trPr>
        <w:tc>
          <w:tcPr>
            <w:tcW w:w="70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E75BA6" w14:textId="77777777" w:rsidR="00C122FF" w:rsidRPr="008E69DB" w:rsidRDefault="00C122FF" w:rsidP="008E69DB">
            <w:pPr>
              <w:spacing w:line="340" w:lineRule="exact"/>
              <w:ind w:left="329"/>
              <w:jc w:val="center"/>
              <w:rPr>
                <w:rFonts w:ascii="仿宋_GB2312" w:eastAsia="仿宋_GB2312" w:hAnsi="微软雅黑" w:cs="Times New Roman"/>
                <w:bCs/>
                <w:kern w:val="0"/>
                <w:sz w:val="28"/>
                <w:szCs w:val="28"/>
              </w:rPr>
            </w:pPr>
            <w:r w:rsidRPr="008E69DB">
              <w:rPr>
                <w:rFonts w:ascii="仿宋_GB2312" w:eastAsia="仿宋_GB2312" w:hAnsi="微软雅黑" w:cs="Times New Roman" w:hint="eastAsia"/>
                <w:bCs/>
                <w:kern w:val="0"/>
                <w:sz w:val="28"/>
                <w:szCs w:val="28"/>
              </w:rPr>
              <w:t>小计</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14:paraId="6FB3BEF3"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51" w:type="dxa"/>
            <w:tcBorders>
              <w:left w:val="single" w:sz="6" w:space="0" w:color="auto"/>
              <w:bottom w:val="single" w:sz="4" w:space="0" w:color="auto"/>
              <w:right w:val="single" w:sz="6" w:space="0" w:color="auto"/>
            </w:tcBorders>
            <w:shd w:val="clear" w:color="auto" w:fill="FFFFFF"/>
          </w:tcPr>
          <w:p w14:paraId="5DB173B3"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c>
          <w:tcPr>
            <w:tcW w:w="896" w:type="dxa"/>
            <w:vMerge/>
            <w:tcBorders>
              <w:left w:val="single" w:sz="6" w:space="0" w:color="auto"/>
              <w:bottom w:val="single" w:sz="4" w:space="0" w:color="auto"/>
            </w:tcBorders>
            <w:shd w:val="clear" w:color="auto" w:fill="FFFFFF"/>
          </w:tcPr>
          <w:p w14:paraId="7BB08AF1" w14:textId="77777777" w:rsidR="00C122FF" w:rsidRPr="008E69DB" w:rsidRDefault="00C122FF" w:rsidP="008E69DB">
            <w:pPr>
              <w:spacing w:line="340" w:lineRule="exact"/>
              <w:ind w:left="329"/>
              <w:jc w:val="left"/>
              <w:rPr>
                <w:rFonts w:ascii="仿宋_GB2312" w:eastAsia="仿宋_GB2312" w:hAnsi="微软雅黑" w:cs="Times New Roman"/>
                <w:bCs/>
                <w:kern w:val="0"/>
                <w:sz w:val="28"/>
                <w:szCs w:val="28"/>
              </w:rPr>
            </w:pPr>
          </w:p>
        </w:tc>
      </w:tr>
      <w:tr w:rsidR="00C122FF" w:rsidRPr="008E69DB" w14:paraId="2AD12A60" w14:textId="77777777" w:rsidTr="00D33A8E">
        <w:trPr>
          <w:trHeight w:val="70"/>
          <w:jc w:val="center"/>
        </w:trPr>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2E43D2A7" w14:textId="77777777" w:rsidR="00C122FF" w:rsidRPr="008E69DB" w:rsidRDefault="00C122FF" w:rsidP="008E69DB">
            <w:pPr>
              <w:spacing w:line="340" w:lineRule="exact"/>
              <w:ind w:left="329"/>
              <w:rPr>
                <w:rFonts w:ascii="仿宋_GB2312" w:eastAsia="仿宋_GB2312" w:hAnsi="微软雅黑" w:cs="Times New Roman"/>
                <w:bCs/>
                <w:sz w:val="28"/>
                <w:szCs w:val="28"/>
              </w:rPr>
            </w:pPr>
            <w:r w:rsidRPr="008E69DB">
              <w:rPr>
                <w:rFonts w:ascii="仿宋_GB2312" w:eastAsia="仿宋_GB2312" w:hAnsi="微软雅黑" w:cs="Times New Roman" w:hint="eastAsia"/>
                <w:bCs/>
                <w:sz w:val="28"/>
                <w:szCs w:val="28"/>
              </w:rPr>
              <w:t>总分</w:t>
            </w:r>
          </w:p>
        </w:tc>
        <w:tc>
          <w:tcPr>
            <w:tcW w:w="883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F52D20" w14:textId="77777777" w:rsidR="00C122FF" w:rsidRPr="008E69DB" w:rsidRDefault="00C122FF" w:rsidP="008E69DB">
            <w:pPr>
              <w:spacing w:line="340" w:lineRule="exact"/>
              <w:ind w:left="329"/>
              <w:jc w:val="center"/>
              <w:rPr>
                <w:rFonts w:ascii="仿宋_GB2312" w:eastAsia="仿宋_GB2312" w:hAnsi="微软雅黑" w:cs="Times New Roman"/>
                <w:bCs/>
                <w:sz w:val="28"/>
                <w:szCs w:val="28"/>
              </w:rPr>
            </w:pPr>
          </w:p>
        </w:tc>
      </w:tr>
    </w:tbl>
    <w:p w14:paraId="2E4871D1" w14:textId="77777777" w:rsidR="00563DA2" w:rsidRPr="00C76790" w:rsidRDefault="00563DA2" w:rsidP="00563DA2">
      <w:pPr>
        <w:spacing w:line="500" w:lineRule="exact"/>
        <w:rPr>
          <w:rFonts w:ascii="仿宋_GB2312" w:eastAsia="仿宋_GB2312" w:hAnsi="Calibri" w:cs="Times New Roman"/>
          <w:bCs/>
          <w:color w:val="000000"/>
          <w:sz w:val="32"/>
          <w:szCs w:val="32"/>
        </w:rPr>
      </w:pPr>
      <w:r w:rsidRPr="00C76790">
        <w:rPr>
          <w:rFonts w:ascii="仿宋_GB2312" w:eastAsia="仿宋_GB2312" w:hAnsi="Calibri" w:cs="Times New Roman" w:hint="eastAsia"/>
          <w:bCs/>
          <w:color w:val="000000"/>
          <w:sz w:val="32"/>
          <w:szCs w:val="32"/>
        </w:rPr>
        <w:t xml:space="preserve">主裁判： </w:t>
      </w:r>
      <w:r w:rsidRPr="00C76790">
        <w:rPr>
          <w:rFonts w:ascii="仿宋_GB2312" w:eastAsia="仿宋_GB2312" w:hAnsi="Calibri" w:cs="Times New Roman"/>
          <w:bCs/>
          <w:color w:val="000000"/>
          <w:sz w:val="32"/>
          <w:szCs w:val="32"/>
        </w:rPr>
        <w:t xml:space="preserve"> </w:t>
      </w:r>
      <w:r w:rsidRPr="00C76790">
        <w:rPr>
          <w:rFonts w:ascii="仿宋_GB2312" w:eastAsia="仿宋_GB2312" w:hAnsi="Calibri" w:cs="Times New Roman" w:hint="eastAsia"/>
          <w:bCs/>
          <w:color w:val="000000"/>
          <w:sz w:val="32"/>
          <w:szCs w:val="32"/>
        </w:rPr>
        <w:t xml:space="preserve"> </w:t>
      </w:r>
      <w:r w:rsidRPr="00C76790">
        <w:rPr>
          <w:rFonts w:ascii="仿宋_GB2312" w:eastAsia="仿宋_GB2312" w:hAnsi="Calibri" w:cs="Times New Roman"/>
          <w:bCs/>
          <w:color w:val="000000"/>
          <w:sz w:val="32"/>
          <w:szCs w:val="32"/>
        </w:rPr>
        <w:t xml:space="preserve">     </w:t>
      </w:r>
      <w:r>
        <w:rPr>
          <w:rFonts w:ascii="仿宋_GB2312" w:eastAsia="仿宋_GB2312" w:hAnsi="Calibri" w:cs="Times New Roman"/>
          <w:bCs/>
          <w:color w:val="000000"/>
          <w:sz w:val="32"/>
          <w:szCs w:val="32"/>
        </w:rPr>
        <w:t xml:space="preserve">  </w:t>
      </w:r>
      <w:r w:rsidRPr="00C76790">
        <w:rPr>
          <w:rFonts w:ascii="仿宋_GB2312" w:eastAsia="仿宋_GB2312" w:hAnsi="Calibri" w:cs="Times New Roman"/>
          <w:bCs/>
          <w:color w:val="000000"/>
          <w:sz w:val="32"/>
          <w:szCs w:val="32"/>
        </w:rPr>
        <w:t xml:space="preserve">     </w:t>
      </w:r>
      <w:r w:rsidRPr="00C76790">
        <w:rPr>
          <w:rFonts w:ascii="仿宋_GB2312" w:eastAsia="仿宋_GB2312" w:hAnsi="Calibri" w:cs="Times New Roman" w:hint="eastAsia"/>
          <w:bCs/>
          <w:color w:val="000000"/>
          <w:sz w:val="32"/>
          <w:szCs w:val="32"/>
        </w:rPr>
        <w:t xml:space="preserve"> 副裁判：</w:t>
      </w:r>
    </w:p>
    <w:p w14:paraId="2C4338FE" w14:textId="77777777" w:rsidR="00563DA2" w:rsidRPr="00C76790" w:rsidRDefault="00563DA2" w:rsidP="00563DA2">
      <w:pPr>
        <w:spacing w:line="500" w:lineRule="exact"/>
        <w:rPr>
          <w:rFonts w:ascii="仿宋_GB2312" w:eastAsia="仿宋_GB2312" w:hAnsi="Calibri" w:cs="Times New Roman"/>
          <w:bCs/>
          <w:color w:val="000000"/>
          <w:sz w:val="32"/>
          <w:szCs w:val="32"/>
          <w:u w:val="single"/>
        </w:rPr>
      </w:pPr>
      <w:r w:rsidRPr="00C76790">
        <w:rPr>
          <w:rFonts w:ascii="仿宋_GB2312" w:eastAsia="仿宋_GB2312" w:hAnsi="Calibri" w:cs="Times New Roman" w:hint="eastAsia"/>
          <w:bCs/>
          <w:color w:val="000000"/>
          <w:sz w:val="32"/>
          <w:szCs w:val="32"/>
        </w:rPr>
        <w:t xml:space="preserve">比赛耗时： </w:t>
      </w:r>
      <w:r w:rsidRPr="00C76790">
        <w:rPr>
          <w:rFonts w:ascii="仿宋_GB2312" w:eastAsia="仿宋_GB2312" w:hAnsi="Calibri" w:cs="Times New Roman"/>
          <w:bCs/>
          <w:color w:val="000000"/>
          <w:sz w:val="32"/>
          <w:szCs w:val="32"/>
        </w:rPr>
        <w:t xml:space="preserve">       </w:t>
      </w:r>
      <w:r>
        <w:rPr>
          <w:rFonts w:ascii="仿宋_GB2312" w:eastAsia="仿宋_GB2312" w:hAnsi="Calibri" w:cs="Times New Roman"/>
          <w:bCs/>
          <w:color w:val="000000"/>
          <w:sz w:val="32"/>
          <w:szCs w:val="32"/>
        </w:rPr>
        <w:t xml:space="preserve">      </w:t>
      </w:r>
      <w:r w:rsidRPr="00C76790">
        <w:rPr>
          <w:rFonts w:ascii="仿宋_GB2312" w:eastAsia="仿宋_GB2312" w:hAnsi="Calibri" w:cs="Times New Roman" w:hint="eastAsia"/>
          <w:bCs/>
          <w:color w:val="000000"/>
          <w:sz w:val="32"/>
          <w:szCs w:val="32"/>
        </w:rPr>
        <w:t>比赛结束时间：</w:t>
      </w:r>
    </w:p>
    <w:p w14:paraId="29EE287D" w14:textId="77777777" w:rsidR="00563DA2" w:rsidRPr="00C76790" w:rsidRDefault="00563DA2" w:rsidP="00563DA2">
      <w:pPr>
        <w:spacing w:line="500" w:lineRule="exact"/>
        <w:rPr>
          <w:rFonts w:ascii="仿宋_GB2312" w:eastAsia="仿宋_GB2312" w:hAnsi="Calibri" w:cs="Times New Roman"/>
          <w:bCs/>
          <w:color w:val="000000"/>
          <w:sz w:val="32"/>
          <w:szCs w:val="32"/>
          <w:u w:val="single"/>
        </w:rPr>
      </w:pPr>
      <w:r w:rsidRPr="00C76790">
        <w:rPr>
          <w:rFonts w:ascii="仿宋_GB2312" w:eastAsia="仿宋_GB2312" w:hAnsi="Calibri" w:cs="Times New Roman" w:hint="eastAsia"/>
          <w:bCs/>
          <w:color w:val="000000"/>
          <w:sz w:val="32"/>
          <w:szCs w:val="32"/>
        </w:rPr>
        <w:t>参赛学生代表：</w:t>
      </w:r>
    </w:p>
    <w:p w14:paraId="36B5AF49" w14:textId="0617B599" w:rsidR="00C122FF" w:rsidRPr="00563DA2" w:rsidRDefault="004A3396" w:rsidP="00563DA2">
      <w:pPr>
        <w:widowControl/>
        <w:adjustRightInd w:val="0"/>
        <w:snapToGrid w:val="0"/>
        <w:spacing w:line="360" w:lineRule="auto"/>
        <w:ind w:left="329"/>
        <w:jc w:val="center"/>
        <w:rPr>
          <w:rFonts w:ascii="仿宋_GB2312" w:eastAsia="仿宋_GB2312" w:hAnsi="微软雅黑" w:cs="Times New Roman"/>
          <w:sz w:val="36"/>
          <w:szCs w:val="36"/>
        </w:rPr>
      </w:pPr>
      <w:r>
        <w:rPr>
          <w:rFonts w:ascii="仿宋_GB2312" w:eastAsia="仿宋_GB2312" w:hAnsi="微软雅黑" w:cs="Times New Roman" w:hint="eastAsia"/>
          <w:sz w:val="36"/>
          <w:szCs w:val="36"/>
        </w:rPr>
        <w:lastRenderedPageBreak/>
        <w:t>“</w:t>
      </w:r>
      <w:r w:rsidR="00C122FF" w:rsidRPr="00563DA2">
        <w:rPr>
          <w:rFonts w:ascii="仿宋_GB2312" w:eastAsia="仿宋_GB2312" w:hAnsi="微软雅黑" w:cs="Times New Roman" w:hint="eastAsia"/>
          <w:sz w:val="36"/>
          <w:szCs w:val="36"/>
        </w:rPr>
        <w:t>优创未来</w:t>
      </w:r>
      <w:r>
        <w:rPr>
          <w:rFonts w:ascii="仿宋_GB2312" w:eastAsia="仿宋_GB2312" w:hAnsi="微软雅黑" w:cs="Times New Roman" w:hint="eastAsia"/>
          <w:sz w:val="36"/>
          <w:szCs w:val="36"/>
        </w:rPr>
        <w:t>”</w:t>
      </w:r>
      <w:r w:rsidR="00C122FF" w:rsidRPr="00563DA2">
        <w:rPr>
          <w:rFonts w:ascii="仿宋_GB2312" w:eastAsia="仿宋_GB2312" w:hAnsi="微软雅黑" w:cs="Times New Roman" w:hint="eastAsia"/>
          <w:sz w:val="36"/>
          <w:szCs w:val="36"/>
        </w:rPr>
        <w:t>高中组赛项任务设置表</w:t>
      </w:r>
    </w:p>
    <w:p w14:paraId="73125B42" w14:textId="77777777" w:rsidR="00C122FF" w:rsidRPr="00C122FF" w:rsidRDefault="00C122FF" w:rsidP="00C122FF">
      <w:pPr>
        <w:autoSpaceDE w:val="0"/>
        <w:autoSpaceDN w:val="0"/>
        <w:adjustRightInd w:val="0"/>
        <w:spacing w:line="0" w:lineRule="atLeast"/>
        <w:ind w:firstLineChars="200" w:firstLine="643"/>
        <w:jc w:val="left"/>
        <w:rPr>
          <w:rFonts w:ascii="仿宋_GB2312" w:eastAsia="仿宋_GB2312" w:hAnsi="微软雅黑" w:cs="宋体u揰..."/>
          <w:b/>
          <w:bCs/>
          <w:sz w:val="32"/>
          <w:szCs w:val="32"/>
        </w:rPr>
      </w:pPr>
      <w:r w:rsidRPr="00C122FF">
        <w:rPr>
          <w:rFonts w:ascii="仿宋_GB2312" w:eastAsia="仿宋_GB2312" w:hAnsi="微软雅黑" w:cs="宋体u揰..." w:hint="eastAsia"/>
          <w:b/>
          <w:bCs/>
          <w:sz w:val="32"/>
          <w:szCs w:val="32"/>
        </w:rPr>
        <w:t>轮次：</w:t>
      </w:r>
      <w:r w:rsidRPr="00C122FF">
        <w:rPr>
          <w:rFonts w:ascii="仿宋_GB2312" w:eastAsia="仿宋_GB2312" w:hAnsi="微软雅黑" w:cs="宋体u揰..." w:hint="eastAsia"/>
          <w:b/>
          <w:bCs/>
          <w:sz w:val="32"/>
          <w:szCs w:val="32"/>
        </w:rPr>
        <w:tab/>
      </w:r>
      <w:r w:rsidRPr="00C122FF">
        <w:rPr>
          <w:rFonts w:ascii="仿宋_GB2312" w:eastAsia="仿宋_GB2312" w:hAnsi="微软雅黑" w:cs="宋体u揰..." w:hint="eastAsia"/>
          <w:b/>
          <w:bCs/>
          <w:sz w:val="32"/>
          <w:szCs w:val="32"/>
        </w:rPr>
        <w:tab/>
      </w:r>
      <w:r w:rsidRPr="00C122FF">
        <w:rPr>
          <w:rFonts w:ascii="仿宋_GB2312" w:eastAsia="仿宋_GB2312" w:hAnsi="微软雅黑" w:cs="宋体u揰..." w:hint="eastAsia"/>
          <w:b/>
          <w:bCs/>
          <w:sz w:val="32"/>
          <w:szCs w:val="32"/>
        </w:rPr>
        <w:tab/>
      </w:r>
      <w:r w:rsidRPr="00C122FF">
        <w:rPr>
          <w:rFonts w:ascii="仿宋_GB2312" w:eastAsia="仿宋_GB2312" w:hAnsi="微软雅黑" w:cs="宋体u揰..." w:hint="eastAsia"/>
          <w:b/>
          <w:bCs/>
          <w:sz w:val="32"/>
          <w:szCs w:val="32"/>
        </w:rPr>
        <w:tab/>
      </w:r>
      <w:r w:rsidRPr="00C122FF">
        <w:rPr>
          <w:rFonts w:ascii="仿宋_GB2312" w:eastAsia="仿宋_GB2312" w:hAnsi="微软雅黑" w:cs="宋体u揰..." w:hint="eastAsia"/>
          <w:b/>
          <w:bCs/>
          <w:sz w:val="32"/>
          <w:szCs w:val="32"/>
        </w:rPr>
        <w:tab/>
      </w:r>
      <w:r w:rsidRPr="00C122FF">
        <w:rPr>
          <w:rFonts w:ascii="仿宋_GB2312" w:eastAsia="仿宋_GB2312" w:hAnsi="微软雅黑" w:cs="宋体u揰..." w:hint="eastAsia"/>
          <w:b/>
          <w:bCs/>
          <w:sz w:val="32"/>
          <w:szCs w:val="32"/>
        </w:rPr>
        <w:tab/>
      </w:r>
      <w:r w:rsidRPr="00C122FF">
        <w:rPr>
          <w:rFonts w:ascii="仿宋_GB2312" w:eastAsia="仿宋_GB2312" w:hAnsi="微软雅黑" w:cs="宋体u揰..." w:hint="eastAsia"/>
          <w:b/>
          <w:bCs/>
          <w:sz w:val="32"/>
          <w:szCs w:val="32"/>
        </w:rPr>
        <w:tab/>
      </w:r>
      <w:r w:rsidRPr="00C122FF">
        <w:rPr>
          <w:rFonts w:ascii="仿宋_GB2312" w:eastAsia="仿宋_GB2312" w:hAnsi="微软雅黑" w:cs="宋体u揰..." w:hint="eastAsia"/>
          <w:b/>
          <w:bCs/>
          <w:sz w:val="32"/>
          <w:szCs w:val="32"/>
        </w:rPr>
        <w:tab/>
      </w:r>
      <w:r w:rsidRPr="00C122FF">
        <w:rPr>
          <w:rFonts w:ascii="仿宋_GB2312" w:eastAsia="仿宋_GB2312" w:hAnsi="微软雅黑" w:cs="宋体u揰..." w:hint="eastAsia"/>
          <w:b/>
          <w:bCs/>
          <w:sz w:val="32"/>
          <w:szCs w:val="32"/>
        </w:rPr>
        <w:tab/>
      </w:r>
      <w:r w:rsidRPr="00C122FF">
        <w:rPr>
          <w:rFonts w:ascii="仿宋_GB2312" w:eastAsia="仿宋_GB2312" w:hAnsi="微软雅黑" w:cs="宋体u揰..." w:hint="eastAsia"/>
          <w:b/>
          <w:bCs/>
          <w:sz w:val="32"/>
          <w:szCs w:val="32"/>
        </w:rPr>
        <w:tab/>
      </w:r>
      <w:r w:rsidRPr="00C122FF">
        <w:rPr>
          <w:rFonts w:ascii="仿宋_GB2312" w:eastAsia="仿宋_GB2312" w:hAnsi="微软雅黑" w:cs="宋体u揰..." w:hint="eastAsia"/>
          <w:b/>
          <w:bCs/>
          <w:sz w:val="32"/>
          <w:szCs w:val="32"/>
        </w:rPr>
        <w:tab/>
        <w:t>裁判员：</w:t>
      </w:r>
    </w:p>
    <w:tbl>
      <w:tblPr>
        <w:tblStyle w:val="1"/>
        <w:tblW w:w="9073" w:type="dxa"/>
        <w:jc w:val="center"/>
        <w:tblLook w:val="04A0" w:firstRow="1" w:lastRow="0" w:firstColumn="1" w:lastColumn="0" w:noHBand="0" w:noVBand="1"/>
      </w:tblPr>
      <w:tblGrid>
        <w:gridCol w:w="4295"/>
        <w:gridCol w:w="4778"/>
      </w:tblGrid>
      <w:tr w:rsidR="00C122FF" w:rsidRPr="00C122FF" w14:paraId="2453EE51" w14:textId="77777777" w:rsidTr="00D33A8E">
        <w:trPr>
          <w:jc w:val="center"/>
        </w:trPr>
        <w:tc>
          <w:tcPr>
            <w:tcW w:w="4295" w:type="dxa"/>
            <w:vAlign w:val="center"/>
          </w:tcPr>
          <w:p w14:paraId="2243E7B8" w14:textId="77777777" w:rsidR="00C122FF" w:rsidRPr="00563DA2" w:rsidRDefault="00C122FF" w:rsidP="00B3465D">
            <w:pPr>
              <w:autoSpaceDE w:val="0"/>
              <w:autoSpaceDN w:val="0"/>
              <w:adjustRightInd w:val="0"/>
              <w:spacing w:line="360" w:lineRule="auto"/>
              <w:jc w:val="center"/>
              <w:rPr>
                <w:rFonts w:ascii="仿宋_GB2312" w:eastAsia="仿宋_GB2312" w:hAnsi="微软雅黑" w:cs="宋体u揰..."/>
                <w:sz w:val="32"/>
                <w:szCs w:val="32"/>
              </w:rPr>
            </w:pPr>
            <w:r w:rsidRPr="00563DA2">
              <w:rPr>
                <w:rFonts w:ascii="仿宋_GB2312" w:eastAsia="仿宋_GB2312" w:hAnsi="微软雅黑" w:cs="宋体u揰..." w:hint="eastAsia"/>
                <w:sz w:val="32"/>
                <w:szCs w:val="32"/>
              </w:rPr>
              <w:t>任务</w:t>
            </w:r>
          </w:p>
        </w:tc>
        <w:tc>
          <w:tcPr>
            <w:tcW w:w="4778" w:type="dxa"/>
          </w:tcPr>
          <w:p w14:paraId="221D3152" w14:textId="65B57A54" w:rsidR="00C122FF" w:rsidRPr="00563DA2" w:rsidRDefault="00473633" w:rsidP="00C122FF">
            <w:pPr>
              <w:spacing w:line="360" w:lineRule="auto"/>
              <w:rPr>
                <w:rFonts w:ascii="仿宋_GB2312" w:eastAsia="仿宋_GB2312" w:hAnsi="微软雅黑" w:cs="宋体"/>
                <w:sz w:val="32"/>
                <w:szCs w:val="32"/>
              </w:rPr>
            </w:pPr>
            <w:r w:rsidRPr="00AA497B">
              <w:rPr>
                <w:rFonts w:ascii="Segoe UI Emoji" w:eastAsia="仿宋_GB2312" w:hAnsi="Segoe UI Emoji" w:cs="Segoe UI Emoji"/>
                <w:color w:val="000000"/>
                <w:sz w:val="28"/>
                <w:szCs w:val="28"/>
              </w:rPr>
              <w:t>☑</w:t>
            </w:r>
            <w:r w:rsidR="00C122FF" w:rsidRPr="00563DA2">
              <w:rPr>
                <w:rFonts w:ascii="仿宋_GB2312" w:eastAsia="仿宋_GB2312" w:hAnsi="微软雅黑" w:cs="宋体" w:hint="eastAsia"/>
                <w:sz w:val="32"/>
                <w:szCs w:val="32"/>
              </w:rPr>
              <w:t xml:space="preserve"> 机场降落 </w:t>
            </w:r>
          </w:p>
          <w:p w14:paraId="54F9E876" w14:textId="77777777" w:rsidR="00C122FF" w:rsidRPr="00563DA2" w:rsidRDefault="00C122FF" w:rsidP="00C122FF">
            <w:pPr>
              <w:spacing w:line="360" w:lineRule="auto"/>
              <w:rPr>
                <w:rFonts w:ascii="仿宋_GB2312" w:eastAsia="仿宋_GB2312" w:hAnsi="微软雅黑" w:cs="宋体"/>
                <w:sz w:val="32"/>
                <w:szCs w:val="32"/>
              </w:rPr>
            </w:pPr>
          </w:p>
          <w:p w14:paraId="1257D042" w14:textId="77CE5EAD" w:rsidR="00C122FF" w:rsidRPr="00563DA2" w:rsidRDefault="00473633" w:rsidP="00C122FF">
            <w:pPr>
              <w:spacing w:line="360" w:lineRule="auto"/>
              <w:rPr>
                <w:rFonts w:ascii="仿宋_GB2312" w:eastAsia="仿宋_GB2312" w:hAnsi="微软雅黑" w:cs="宋体"/>
                <w:sz w:val="32"/>
                <w:szCs w:val="32"/>
              </w:rPr>
            </w:pPr>
            <w:r w:rsidRPr="00AA497B">
              <w:rPr>
                <w:rFonts w:ascii="Segoe UI Emoji" w:eastAsia="仿宋_GB2312" w:hAnsi="Segoe UI Emoji" w:cs="Segoe UI Emoji"/>
                <w:color w:val="000000"/>
                <w:sz w:val="28"/>
                <w:szCs w:val="28"/>
              </w:rPr>
              <w:t>☑</w:t>
            </w:r>
            <w:r w:rsidR="00C122FF" w:rsidRPr="00563DA2">
              <w:rPr>
                <w:rFonts w:ascii="仿宋_GB2312" w:eastAsia="仿宋_GB2312" w:hAnsi="微软雅黑" w:cs="宋体" w:hint="eastAsia"/>
                <w:sz w:val="32"/>
                <w:szCs w:val="32"/>
              </w:rPr>
              <w:t>跑道转移</w:t>
            </w:r>
          </w:p>
          <w:p w14:paraId="4DDD4234" w14:textId="77777777" w:rsidR="00C122FF" w:rsidRPr="00563DA2" w:rsidRDefault="00C122FF" w:rsidP="00C122FF">
            <w:pPr>
              <w:spacing w:line="360" w:lineRule="auto"/>
              <w:rPr>
                <w:rFonts w:ascii="仿宋_GB2312" w:eastAsia="仿宋_GB2312" w:hAnsi="微软雅黑" w:cs="宋体"/>
                <w:sz w:val="32"/>
                <w:szCs w:val="32"/>
              </w:rPr>
            </w:pPr>
          </w:p>
          <w:p w14:paraId="3C4190A5" w14:textId="6A52179E" w:rsidR="00C122FF" w:rsidRPr="00563DA2" w:rsidRDefault="00473633" w:rsidP="00C122FF">
            <w:pPr>
              <w:spacing w:line="360" w:lineRule="auto"/>
              <w:rPr>
                <w:rFonts w:ascii="仿宋_GB2312" w:eastAsia="仿宋_GB2312" w:hAnsi="微软雅黑" w:cs="宋体"/>
                <w:sz w:val="32"/>
                <w:szCs w:val="32"/>
              </w:rPr>
            </w:pPr>
            <w:r w:rsidRPr="00AA497B">
              <w:rPr>
                <w:rFonts w:ascii="Segoe UI Emoji" w:eastAsia="仿宋_GB2312" w:hAnsi="Segoe UI Emoji" w:cs="Segoe UI Emoji"/>
                <w:color w:val="000000"/>
                <w:sz w:val="28"/>
                <w:szCs w:val="28"/>
              </w:rPr>
              <w:t>☑</w:t>
            </w:r>
            <w:r w:rsidR="00C122FF" w:rsidRPr="00563DA2">
              <w:rPr>
                <w:rFonts w:ascii="仿宋_GB2312" w:eastAsia="仿宋_GB2312" w:hAnsi="微软雅黑" w:cs="宋体" w:hint="eastAsia"/>
                <w:sz w:val="32"/>
                <w:szCs w:val="32"/>
              </w:rPr>
              <w:t>走向廊桥</w:t>
            </w:r>
          </w:p>
          <w:p w14:paraId="3A56D5EB" w14:textId="77777777" w:rsidR="00C122FF" w:rsidRPr="00563DA2" w:rsidRDefault="00C122FF" w:rsidP="00C122FF">
            <w:pPr>
              <w:spacing w:line="360" w:lineRule="auto"/>
              <w:rPr>
                <w:rFonts w:ascii="仿宋_GB2312" w:eastAsia="仿宋_GB2312" w:hAnsi="Calibri" w:cs="宋体"/>
                <w:sz w:val="32"/>
                <w:szCs w:val="32"/>
              </w:rPr>
            </w:pPr>
          </w:p>
          <w:p w14:paraId="30597941" w14:textId="26B566F8" w:rsidR="00C122FF" w:rsidRPr="00563DA2" w:rsidRDefault="00473633" w:rsidP="00473633">
            <w:pPr>
              <w:spacing w:line="360" w:lineRule="auto"/>
              <w:rPr>
                <w:rFonts w:ascii="仿宋_GB2312" w:eastAsia="仿宋_GB2312" w:hAnsi="微软雅黑" w:cs="宋体"/>
                <w:sz w:val="32"/>
                <w:szCs w:val="32"/>
              </w:rPr>
            </w:pPr>
            <w:r w:rsidRPr="00473633">
              <w:rPr>
                <w:rFonts w:ascii="仿宋_GB2312" w:eastAsia="仿宋_GB2312" w:hAnsi="微软雅黑" w:cs="宋体" w:hint="eastAsia"/>
                <w:sz w:val="32"/>
                <w:szCs w:val="32"/>
              </w:rPr>
              <w:t>□</w:t>
            </w:r>
            <w:r w:rsidR="00C122FF" w:rsidRPr="00563DA2">
              <w:rPr>
                <w:rFonts w:ascii="仿宋_GB2312" w:eastAsia="仿宋_GB2312" w:hAnsi="微软雅黑" w:cs="宋体" w:hint="eastAsia"/>
                <w:sz w:val="32"/>
                <w:szCs w:val="32"/>
              </w:rPr>
              <w:t>紧急情况</w:t>
            </w:r>
          </w:p>
          <w:p w14:paraId="738D8721" w14:textId="77777777" w:rsidR="00C122FF" w:rsidRPr="00563DA2" w:rsidRDefault="00C122FF" w:rsidP="00C122FF">
            <w:pPr>
              <w:spacing w:line="360" w:lineRule="auto"/>
              <w:rPr>
                <w:rFonts w:ascii="仿宋_GB2312" w:eastAsia="仿宋_GB2312" w:hAnsi="Calibri" w:cs="宋体"/>
                <w:sz w:val="32"/>
                <w:szCs w:val="32"/>
              </w:rPr>
            </w:pPr>
          </w:p>
          <w:p w14:paraId="1785F8FF" w14:textId="01EB86C7" w:rsidR="00C122FF" w:rsidRPr="00563DA2" w:rsidRDefault="00473633" w:rsidP="00C122FF">
            <w:pPr>
              <w:spacing w:line="360" w:lineRule="auto"/>
              <w:rPr>
                <w:rFonts w:ascii="仿宋_GB2312" w:eastAsia="仿宋_GB2312" w:hAnsi="微软雅黑" w:cs="宋体"/>
                <w:sz w:val="32"/>
                <w:szCs w:val="32"/>
              </w:rPr>
            </w:pPr>
            <w:r w:rsidRPr="00AA497B">
              <w:rPr>
                <w:rFonts w:ascii="Segoe UI Emoji" w:eastAsia="仿宋_GB2312" w:hAnsi="Segoe UI Emoji" w:cs="Segoe UI Emoji"/>
                <w:color w:val="000000"/>
                <w:sz w:val="28"/>
                <w:szCs w:val="28"/>
              </w:rPr>
              <w:t>☑</w:t>
            </w:r>
            <w:r w:rsidR="00C122FF" w:rsidRPr="00563DA2">
              <w:rPr>
                <w:rFonts w:ascii="仿宋_GB2312" w:eastAsia="仿宋_GB2312" w:hAnsi="微软雅黑" w:cs="宋体" w:hint="eastAsia"/>
                <w:sz w:val="32"/>
                <w:szCs w:val="32"/>
              </w:rPr>
              <w:t>停机入位</w:t>
            </w:r>
          </w:p>
          <w:p w14:paraId="09AE19CB" w14:textId="77777777" w:rsidR="00C122FF" w:rsidRPr="00563DA2" w:rsidRDefault="00C122FF" w:rsidP="00C122FF">
            <w:pPr>
              <w:spacing w:line="360" w:lineRule="auto"/>
              <w:rPr>
                <w:rFonts w:ascii="仿宋_GB2312" w:eastAsia="仿宋_GB2312" w:hAnsi="Calibri" w:cs="宋体"/>
                <w:sz w:val="32"/>
                <w:szCs w:val="32"/>
              </w:rPr>
            </w:pPr>
          </w:p>
          <w:p w14:paraId="77203B56" w14:textId="7762D368" w:rsidR="00C122FF" w:rsidRPr="00563DA2" w:rsidRDefault="00473633" w:rsidP="00473633">
            <w:pPr>
              <w:autoSpaceDE w:val="0"/>
              <w:autoSpaceDN w:val="0"/>
              <w:adjustRightInd w:val="0"/>
              <w:spacing w:line="360" w:lineRule="auto"/>
              <w:rPr>
                <w:rFonts w:ascii="仿宋_GB2312" w:eastAsia="仿宋_GB2312" w:hAnsi="微软雅黑" w:cs="宋体u揰..."/>
                <w:sz w:val="32"/>
                <w:szCs w:val="32"/>
              </w:rPr>
            </w:pPr>
            <w:r w:rsidRPr="00AA497B">
              <w:rPr>
                <w:rFonts w:ascii="Segoe UI Emoji" w:eastAsia="仿宋_GB2312" w:hAnsi="Segoe UI Emoji" w:cs="Segoe UI Emoji"/>
                <w:color w:val="000000"/>
                <w:sz w:val="28"/>
                <w:szCs w:val="28"/>
              </w:rPr>
              <w:t>☑</w:t>
            </w:r>
            <w:r w:rsidR="00C122FF" w:rsidRPr="00563DA2">
              <w:rPr>
                <w:rFonts w:ascii="仿宋_GB2312" w:eastAsia="仿宋_GB2312" w:hAnsi="微软雅黑" w:cs="宋体u揰..." w:hint="eastAsia"/>
                <w:sz w:val="32"/>
                <w:szCs w:val="32"/>
              </w:rPr>
              <w:t>换岗休息</w:t>
            </w:r>
          </w:p>
          <w:p w14:paraId="2A915418" w14:textId="77777777" w:rsidR="00C122FF" w:rsidRPr="00563DA2" w:rsidRDefault="00C122FF" w:rsidP="00C122FF">
            <w:pPr>
              <w:autoSpaceDE w:val="0"/>
              <w:autoSpaceDN w:val="0"/>
              <w:adjustRightInd w:val="0"/>
              <w:spacing w:line="360" w:lineRule="auto"/>
              <w:ind w:left="329" w:firstLineChars="200" w:firstLine="640"/>
              <w:rPr>
                <w:rFonts w:ascii="仿宋_GB2312" w:eastAsia="仿宋_GB2312" w:hAnsi="微软雅黑" w:cs="宋体u揰..."/>
                <w:sz w:val="32"/>
                <w:szCs w:val="32"/>
              </w:rPr>
            </w:pPr>
          </w:p>
        </w:tc>
      </w:tr>
      <w:tr w:rsidR="00C122FF" w:rsidRPr="00C122FF" w14:paraId="25834E17" w14:textId="77777777" w:rsidTr="00D33A8E">
        <w:trPr>
          <w:trHeight w:val="2012"/>
          <w:jc w:val="center"/>
        </w:trPr>
        <w:tc>
          <w:tcPr>
            <w:tcW w:w="4295" w:type="dxa"/>
            <w:vAlign w:val="center"/>
          </w:tcPr>
          <w:p w14:paraId="42EA6BD9" w14:textId="77777777" w:rsidR="00C122FF" w:rsidRPr="00563DA2" w:rsidRDefault="00C122FF" w:rsidP="00B3465D">
            <w:pPr>
              <w:autoSpaceDE w:val="0"/>
              <w:autoSpaceDN w:val="0"/>
              <w:adjustRightInd w:val="0"/>
              <w:spacing w:line="360" w:lineRule="auto"/>
              <w:jc w:val="center"/>
              <w:rPr>
                <w:rFonts w:ascii="仿宋_GB2312" w:eastAsia="仿宋_GB2312" w:hAnsi="微软雅黑" w:cs="宋体u揰..."/>
                <w:sz w:val="32"/>
                <w:szCs w:val="32"/>
              </w:rPr>
            </w:pPr>
            <w:r w:rsidRPr="00563DA2">
              <w:rPr>
                <w:rFonts w:ascii="仿宋_GB2312" w:eastAsia="仿宋_GB2312" w:hAnsi="微软雅黑" w:cs="宋体u揰..." w:hint="eastAsia"/>
                <w:sz w:val="32"/>
                <w:szCs w:val="32"/>
              </w:rPr>
              <w:t>现场任务</w:t>
            </w:r>
          </w:p>
        </w:tc>
        <w:tc>
          <w:tcPr>
            <w:tcW w:w="4778" w:type="dxa"/>
          </w:tcPr>
          <w:p w14:paraId="3638362E" w14:textId="77777777" w:rsidR="00C122FF" w:rsidRPr="00563DA2" w:rsidRDefault="00C122FF" w:rsidP="00C122FF">
            <w:pPr>
              <w:autoSpaceDE w:val="0"/>
              <w:autoSpaceDN w:val="0"/>
              <w:adjustRightInd w:val="0"/>
              <w:spacing w:line="360" w:lineRule="auto"/>
              <w:ind w:left="329" w:firstLineChars="200" w:firstLine="640"/>
              <w:rPr>
                <w:rFonts w:ascii="仿宋_GB2312" w:eastAsia="仿宋_GB2312" w:hAnsi="微软雅黑" w:cs="宋体u揰..."/>
                <w:sz w:val="32"/>
                <w:szCs w:val="32"/>
              </w:rPr>
            </w:pPr>
          </w:p>
        </w:tc>
      </w:tr>
    </w:tbl>
    <w:p w14:paraId="395797DB" w14:textId="77777777" w:rsidR="00C122FF" w:rsidRPr="00C122FF" w:rsidRDefault="00C122FF" w:rsidP="00C122FF">
      <w:pPr>
        <w:spacing w:line="360" w:lineRule="auto"/>
        <w:ind w:left="329" w:firstLineChars="200" w:firstLine="640"/>
        <w:rPr>
          <w:rFonts w:ascii="仿宋_GB2312" w:eastAsia="仿宋_GB2312" w:hAnsi="微软雅黑" w:cs="Times New Roman"/>
          <w:sz w:val="32"/>
          <w:szCs w:val="32"/>
        </w:rPr>
      </w:pPr>
    </w:p>
    <w:p w14:paraId="40B2F338" w14:textId="77777777" w:rsidR="00563DA2" w:rsidRDefault="00563DA2" w:rsidP="00C122FF">
      <w:pPr>
        <w:rPr>
          <w:rFonts w:ascii="仿宋_GB2312" w:eastAsia="仿宋_GB2312" w:hAnsi="Calibri" w:cs="Times New Roman"/>
          <w:color w:val="000000"/>
          <w:sz w:val="32"/>
          <w:szCs w:val="32"/>
        </w:rPr>
      </w:pPr>
    </w:p>
    <w:p w14:paraId="4FDBAE43" w14:textId="77777777" w:rsidR="00563DA2" w:rsidRDefault="00563DA2" w:rsidP="00C122FF">
      <w:pPr>
        <w:rPr>
          <w:rFonts w:ascii="仿宋_GB2312" w:eastAsia="仿宋_GB2312" w:hAnsi="Calibri" w:cs="Times New Roman"/>
          <w:color w:val="000000"/>
          <w:sz w:val="32"/>
          <w:szCs w:val="32"/>
        </w:rPr>
      </w:pPr>
    </w:p>
    <w:p w14:paraId="0F954CB6" w14:textId="77777777" w:rsidR="00563DA2" w:rsidRDefault="00563DA2" w:rsidP="00C122FF">
      <w:pPr>
        <w:rPr>
          <w:rFonts w:ascii="仿宋_GB2312" w:eastAsia="仿宋_GB2312" w:hAnsi="Calibri" w:cs="Times New Roman"/>
          <w:color w:val="000000"/>
          <w:sz w:val="32"/>
          <w:szCs w:val="32"/>
        </w:rPr>
      </w:pPr>
    </w:p>
    <w:p w14:paraId="10F3B9E5" w14:textId="77777777" w:rsidR="00563DA2" w:rsidRDefault="00563DA2" w:rsidP="00C122FF">
      <w:pPr>
        <w:rPr>
          <w:rFonts w:ascii="仿宋_GB2312" w:eastAsia="仿宋_GB2312" w:hAnsi="Calibri" w:cs="Times New Roman"/>
          <w:color w:val="000000"/>
          <w:sz w:val="32"/>
          <w:szCs w:val="32"/>
        </w:rPr>
      </w:pPr>
    </w:p>
    <w:p w14:paraId="37D225CC" w14:textId="3B99DBBF" w:rsidR="00C122FF" w:rsidRPr="00563DA2" w:rsidRDefault="00C122FF" w:rsidP="00563DA2">
      <w:pPr>
        <w:jc w:val="center"/>
        <w:rPr>
          <w:rFonts w:ascii="方正小标宋简体" w:eastAsia="方正小标宋简体" w:hAnsi="Calibri" w:cs="Times New Roman"/>
          <w:color w:val="000000"/>
          <w:sz w:val="44"/>
          <w:szCs w:val="44"/>
        </w:rPr>
      </w:pPr>
      <w:r w:rsidRPr="00563DA2">
        <w:rPr>
          <w:rFonts w:ascii="方正小标宋简体" w:eastAsia="方正小标宋简体" w:hAnsi="Calibri" w:cs="Times New Roman" w:hint="eastAsia"/>
          <w:color w:val="000000"/>
          <w:sz w:val="44"/>
          <w:szCs w:val="44"/>
        </w:rPr>
        <w:lastRenderedPageBreak/>
        <w:t>智慧物流</w:t>
      </w:r>
      <w:r w:rsidR="0049192B">
        <w:rPr>
          <w:rFonts w:ascii="方正小标宋简体" w:eastAsia="方正小标宋简体" w:hAnsi="Calibri" w:cs="Times New Roman" w:hint="eastAsia"/>
          <w:color w:val="000000"/>
          <w:sz w:val="44"/>
          <w:szCs w:val="44"/>
        </w:rPr>
        <w:t>竞赛</w:t>
      </w:r>
      <w:r w:rsidRPr="00563DA2">
        <w:rPr>
          <w:rFonts w:ascii="方正小标宋简体" w:eastAsia="方正小标宋简体" w:hAnsi="Calibri" w:cs="Times New Roman" w:hint="eastAsia"/>
          <w:color w:val="000000"/>
          <w:sz w:val="44"/>
          <w:szCs w:val="44"/>
        </w:rPr>
        <w:t>规则</w:t>
      </w:r>
    </w:p>
    <w:p w14:paraId="1400E797"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 xml:space="preserve">                                                </w:t>
      </w:r>
    </w:p>
    <w:p w14:paraId="01C15597"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智慧物流赛项模拟现实生活中智慧物流的生产场景，通过人工智能应用程序控制分拣装置及无人驾驶小车之间的协作完成不同类别货物的分拣，无人驾驶小车根据货物的类别进行无人驾驶运输后，到达指定仓库进行卸载。</w:t>
      </w:r>
    </w:p>
    <w:p w14:paraId="70FD2B23" w14:textId="77777777" w:rsidR="00C122FF" w:rsidRPr="00563DA2" w:rsidRDefault="00C122FF" w:rsidP="00563DA2">
      <w:pPr>
        <w:spacing w:line="560" w:lineRule="exact"/>
        <w:ind w:firstLineChars="200" w:firstLine="640"/>
        <w:rPr>
          <w:rFonts w:ascii="黑体" w:eastAsia="黑体" w:hAnsi="黑体" w:cs="Times New Roman"/>
          <w:color w:val="000000"/>
          <w:sz w:val="32"/>
          <w:szCs w:val="32"/>
        </w:rPr>
      </w:pPr>
      <w:r w:rsidRPr="00563DA2">
        <w:rPr>
          <w:rFonts w:ascii="黑体" w:eastAsia="黑体" w:hAnsi="黑体" w:cs="Times New Roman" w:hint="eastAsia"/>
          <w:color w:val="000000"/>
          <w:sz w:val="32"/>
          <w:szCs w:val="32"/>
        </w:rPr>
        <w:t>一、器材要求</w:t>
      </w:r>
    </w:p>
    <w:p w14:paraId="3B6CE124"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1.不限器材，任何能按规则完成任务的器材均可参加。</w:t>
      </w:r>
    </w:p>
    <w:p w14:paraId="5B06038F"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2.分拣装置通过机器视觉识别及软件编程实现色块分拣。分拣过程中参赛选手不得接触分拣装置。分拣装置不得使用任何无线电设备遥控。分拣装置必须放置在指定区域内，开始比赛前，分拣装置正投影不得超出指定区域。</w:t>
      </w:r>
    </w:p>
    <w:p w14:paraId="10C36ADB"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3.无人驾驶小车是指通过电动机作为动力驱动车辆行驶，通过软件编程和机器视觉识别导引方向和速度，在规定的线路上行驶，并到达指定送货区域。行驶过程中参赛选手不得接触无人驾驶车。小车工作电压不得大于9V，不得使用传统的光感、灰度、颜色等传感器只允许安装一个摄像头作为传感器，无人驾驶小车必须具备自主行驶能力，不得使用任何无线电设备遥控操作。</w:t>
      </w:r>
    </w:p>
    <w:p w14:paraId="33E7083C"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4.分拣装置与无人驾驶小车之间可使用蓝牙、WIFI、红外模块进行通讯。</w:t>
      </w:r>
    </w:p>
    <w:p w14:paraId="4133B3DF" w14:textId="77777777" w:rsidR="00C122FF" w:rsidRPr="00563DA2" w:rsidRDefault="00C122FF" w:rsidP="00563DA2">
      <w:pPr>
        <w:spacing w:line="560" w:lineRule="exact"/>
        <w:ind w:firstLineChars="200" w:firstLine="640"/>
        <w:rPr>
          <w:rFonts w:ascii="黑体" w:eastAsia="黑体" w:hAnsi="黑体" w:cs="Times New Roman"/>
          <w:color w:val="000000"/>
          <w:sz w:val="32"/>
          <w:szCs w:val="32"/>
        </w:rPr>
      </w:pPr>
      <w:r w:rsidRPr="00563DA2">
        <w:rPr>
          <w:rFonts w:ascii="黑体" w:eastAsia="黑体" w:hAnsi="黑体" w:cs="Times New Roman" w:hint="eastAsia"/>
          <w:color w:val="000000"/>
          <w:sz w:val="32"/>
          <w:szCs w:val="32"/>
        </w:rPr>
        <w:t>二、场地说明</w:t>
      </w:r>
    </w:p>
    <w:p w14:paraId="77885630"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noProof/>
          <w:color w:val="000000"/>
          <w:sz w:val="32"/>
          <w:szCs w:val="32"/>
        </w:rPr>
        <w:lastRenderedPageBreak/>
        <w:drawing>
          <wp:anchor distT="0" distB="0" distL="114300" distR="114300" simplePos="0" relativeHeight="251775488" behindDoc="0" locked="0" layoutInCell="1" allowOverlap="1" wp14:anchorId="1120E695" wp14:editId="363A9348">
            <wp:simplePos x="0" y="0"/>
            <wp:positionH relativeFrom="column">
              <wp:posOffset>0</wp:posOffset>
            </wp:positionH>
            <wp:positionV relativeFrom="paragraph">
              <wp:posOffset>0</wp:posOffset>
            </wp:positionV>
            <wp:extent cx="5705475" cy="2747010"/>
            <wp:effectExtent l="0" t="0" r="9525" b="0"/>
            <wp:wrapTopAndBottom/>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705475" cy="2747010"/>
                    </a:xfrm>
                    <a:prstGeom prst="rect">
                      <a:avLst/>
                    </a:prstGeom>
                    <a:noFill/>
                    <a:ln w="9525">
                      <a:noFill/>
                    </a:ln>
                  </pic:spPr>
                </pic:pic>
              </a:graphicData>
            </a:graphic>
          </wp:anchor>
        </w:drawing>
      </w:r>
      <w:r w:rsidRPr="00C122FF">
        <w:rPr>
          <w:rFonts w:ascii="仿宋_GB2312" w:eastAsia="仿宋_GB2312" w:hAnsi="Calibri" w:cs="Times New Roman" w:hint="eastAsia"/>
          <w:color w:val="000000"/>
          <w:sz w:val="32"/>
          <w:szCs w:val="32"/>
        </w:rPr>
        <w:t xml:space="preserve">场地尺寸：2.36米*1.14米 道路：200  </w:t>
      </w:r>
    </w:p>
    <w:p w14:paraId="445F6A05" w14:textId="77777777" w:rsidR="00C122FF" w:rsidRPr="00563DA2" w:rsidRDefault="00C122FF" w:rsidP="00563DA2">
      <w:pPr>
        <w:spacing w:line="560" w:lineRule="exact"/>
        <w:ind w:firstLineChars="200" w:firstLine="640"/>
        <w:rPr>
          <w:rFonts w:ascii="黑体" w:eastAsia="黑体" w:hAnsi="黑体" w:cs="Times New Roman"/>
          <w:color w:val="000000"/>
          <w:sz w:val="32"/>
          <w:szCs w:val="32"/>
        </w:rPr>
      </w:pPr>
      <w:r w:rsidRPr="00563DA2">
        <w:rPr>
          <w:rFonts w:ascii="黑体" w:eastAsia="黑体" w:hAnsi="黑体" w:cs="Times New Roman" w:hint="eastAsia"/>
          <w:color w:val="000000"/>
          <w:sz w:val="32"/>
          <w:szCs w:val="32"/>
        </w:rPr>
        <w:t>三、</w:t>
      </w:r>
      <w:r w:rsidRPr="00563DA2">
        <w:rPr>
          <w:rFonts w:ascii="黑体" w:eastAsia="黑体" w:hAnsi="黑体" w:cs="Times New Roman" w:hint="eastAsia"/>
          <w:b/>
          <w:bCs/>
          <w:color w:val="000000"/>
          <w:sz w:val="32"/>
          <w:szCs w:val="32"/>
        </w:rPr>
        <w:t xml:space="preserve">比赛道具 </w:t>
      </w:r>
    </w:p>
    <w:p w14:paraId="1B7321F4"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 xml:space="preserve">1.场地：尺寸：长度：2.36米 宽度1.14米   </w:t>
      </w:r>
    </w:p>
    <w:p w14:paraId="2AEA42D7"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（道路边沿为红色，路面为白色；宽度20CM）</w:t>
      </w:r>
    </w:p>
    <w:p w14:paraId="78130A98"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2.货物：3.5CM立方体色块（红色、绿色、蓝色）</w:t>
      </w:r>
    </w:p>
    <w:p w14:paraId="0D8A56EB" w14:textId="77777777" w:rsidR="00C122FF" w:rsidRPr="00563DA2" w:rsidRDefault="00C122FF" w:rsidP="00563DA2">
      <w:pPr>
        <w:spacing w:line="560" w:lineRule="exact"/>
        <w:ind w:firstLineChars="200" w:firstLine="640"/>
        <w:rPr>
          <w:rFonts w:ascii="黑体" w:eastAsia="黑体" w:hAnsi="黑体" w:cs="Times New Roman"/>
          <w:color w:val="000000"/>
          <w:sz w:val="32"/>
          <w:szCs w:val="32"/>
        </w:rPr>
      </w:pPr>
      <w:r w:rsidRPr="00563DA2">
        <w:rPr>
          <w:rFonts w:ascii="黑体" w:eastAsia="黑体" w:hAnsi="黑体" w:cs="Times New Roman" w:hint="eastAsia"/>
          <w:color w:val="000000"/>
          <w:sz w:val="32"/>
          <w:szCs w:val="32"/>
        </w:rPr>
        <w:t>四、现场竞赛说明</w:t>
      </w:r>
    </w:p>
    <w:p w14:paraId="0F3525DA"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基于视觉识别的分拣装置在指定区域分拣出指定颜色的立方体色块（红色、绿色、蓝色）并装入无人驾驶小车。色块颜色及目的地(仓库)由选手现场抽签决定。（小学组指定颜色色块数量不超过1个，总数不超过3个。初高中组指定颜色色块数量不超过2个，总数不超过6个。）分拣装置需通过语音播报出工作状态（必须播报内容：正在</w:t>
      </w:r>
      <w:proofErr w:type="gramStart"/>
      <w:r w:rsidRPr="00C122FF">
        <w:rPr>
          <w:rFonts w:ascii="仿宋_GB2312" w:eastAsia="仿宋_GB2312" w:hAnsi="Calibri" w:cs="Times New Roman" w:hint="eastAsia"/>
          <w:color w:val="000000"/>
          <w:sz w:val="32"/>
          <w:szCs w:val="32"/>
        </w:rPr>
        <w:t>分拣某</w:t>
      </w:r>
      <w:proofErr w:type="gramEnd"/>
      <w:r w:rsidRPr="00C122FF">
        <w:rPr>
          <w:rFonts w:ascii="仿宋_GB2312" w:eastAsia="仿宋_GB2312" w:hAnsi="Calibri" w:cs="Times New Roman" w:hint="eastAsia"/>
          <w:color w:val="000000"/>
          <w:sz w:val="32"/>
          <w:szCs w:val="32"/>
        </w:rPr>
        <w:t>色货物，分拣完成，小车启动）</w:t>
      </w:r>
    </w:p>
    <w:p w14:paraId="04F9E3AE"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2.无人驾驶小车在装入规定颜色的立方体色块后自动开始行使、并按规定线路送至指定仓库（仓库A、仓库B、仓库C）。小车需通过语音播报出工作状态（必须播报内容：某色货物装载完毕，正在驶往仓库X，到达仓库X）。</w:t>
      </w:r>
    </w:p>
    <w:p w14:paraId="01A048A1" w14:textId="272148D0" w:rsidR="00C122FF" w:rsidRPr="00C122FF" w:rsidRDefault="00C122FF" w:rsidP="00563DA2">
      <w:pPr>
        <w:spacing w:line="560" w:lineRule="exact"/>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初中组到达指定仓库后小车需掉头并自动卸载所装载货物。小车需通</w:t>
      </w:r>
      <w:r w:rsidRPr="00C122FF">
        <w:rPr>
          <w:rFonts w:ascii="仿宋_GB2312" w:eastAsia="仿宋_GB2312" w:hAnsi="Calibri" w:cs="Times New Roman" w:hint="eastAsia"/>
          <w:color w:val="000000"/>
          <w:sz w:val="32"/>
          <w:szCs w:val="32"/>
        </w:rPr>
        <w:lastRenderedPageBreak/>
        <w:t>过语音播报出工作状态（必须播报内容：某色货物装载完毕，正在驶往仓库X，到达仓库X，卸载完毕）</w:t>
      </w:r>
    </w:p>
    <w:p w14:paraId="7D0F07B9" w14:textId="77777777" w:rsidR="00C122FF" w:rsidRPr="00C122FF" w:rsidRDefault="00C122FF" w:rsidP="00563DA2">
      <w:pPr>
        <w:spacing w:line="560" w:lineRule="exact"/>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抽签结束后有60分钟程序设备调试时间。</w:t>
      </w:r>
    </w:p>
    <w:p w14:paraId="44A85019"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每轮比赛开始前有2分钟准备时间，用于参赛选手放置分拣装置。色块由裁判现场放置。</w:t>
      </w:r>
    </w:p>
    <w:p w14:paraId="0815B942" w14:textId="77777777" w:rsidR="00C122FF" w:rsidRPr="00563DA2" w:rsidRDefault="00C122FF" w:rsidP="00563DA2">
      <w:pPr>
        <w:spacing w:line="560" w:lineRule="exact"/>
        <w:ind w:firstLineChars="200" w:firstLine="640"/>
        <w:rPr>
          <w:rFonts w:ascii="黑体" w:eastAsia="黑体" w:hAnsi="黑体" w:cs="Times New Roman"/>
          <w:color w:val="000000"/>
          <w:sz w:val="32"/>
          <w:szCs w:val="32"/>
        </w:rPr>
      </w:pPr>
      <w:r w:rsidRPr="00563DA2">
        <w:rPr>
          <w:rFonts w:ascii="黑体" w:eastAsia="黑体" w:hAnsi="黑体" w:cs="Times New Roman" w:hint="eastAsia"/>
          <w:color w:val="000000"/>
          <w:sz w:val="32"/>
          <w:szCs w:val="32"/>
        </w:rPr>
        <w:t>五、判分规则</w:t>
      </w:r>
    </w:p>
    <w:p w14:paraId="4470DB37" w14:textId="77777777" w:rsidR="00C122FF" w:rsidRPr="00C122FF" w:rsidRDefault="00C122FF" w:rsidP="00563DA2">
      <w:pPr>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小学组：</w:t>
      </w:r>
    </w:p>
    <w:tbl>
      <w:tblPr>
        <w:tblStyle w:val="a3"/>
        <w:tblW w:w="8272" w:type="dxa"/>
        <w:jc w:val="center"/>
        <w:tblLayout w:type="fixed"/>
        <w:tblLook w:val="04A0" w:firstRow="1" w:lastRow="0" w:firstColumn="1" w:lastColumn="0" w:noHBand="0" w:noVBand="1"/>
      </w:tblPr>
      <w:tblGrid>
        <w:gridCol w:w="1843"/>
        <w:gridCol w:w="4536"/>
        <w:gridCol w:w="1893"/>
      </w:tblGrid>
      <w:tr w:rsidR="00C122FF" w:rsidRPr="00C122FF" w14:paraId="24F3A118" w14:textId="77777777" w:rsidTr="00F91006">
        <w:trPr>
          <w:jc w:val="center"/>
        </w:trPr>
        <w:tc>
          <w:tcPr>
            <w:tcW w:w="1843" w:type="dxa"/>
            <w:vAlign w:val="center"/>
          </w:tcPr>
          <w:p w14:paraId="38969656"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评分类别</w:t>
            </w:r>
          </w:p>
        </w:tc>
        <w:tc>
          <w:tcPr>
            <w:tcW w:w="4536" w:type="dxa"/>
            <w:vAlign w:val="center"/>
          </w:tcPr>
          <w:p w14:paraId="0412346B"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评分项目</w:t>
            </w:r>
          </w:p>
        </w:tc>
        <w:tc>
          <w:tcPr>
            <w:tcW w:w="1893" w:type="dxa"/>
            <w:vAlign w:val="center"/>
          </w:tcPr>
          <w:p w14:paraId="497191CF"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得分</w:t>
            </w:r>
          </w:p>
        </w:tc>
      </w:tr>
      <w:tr w:rsidR="00C122FF" w:rsidRPr="00C122FF" w14:paraId="054E0F8E" w14:textId="77777777" w:rsidTr="00F91006">
        <w:trPr>
          <w:jc w:val="center"/>
        </w:trPr>
        <w:tc>
          <w:tcPr>
            <w:tcW w:w="1843" w:type="dxa"/>
            <w:vAlign w:val="center"/>
          </w:tcPr>
          <w:p w14:paraId="3177E8F7"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分拣装置</w:t>
            </w:r>
          </w:p>
        </w:tc>
        <w:tc>
          <w:tcPr>
            <w:tcW w:w="4536" w:type="dxa"/>
            <w:vAlign w:val="center"/>
          </w:tcPr>
          <w:p w14:paraId="60311E00"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正确分拣指定颜色色块</w:t>
            </w:r>
          </w:p>
        </w:tc>
        <w:tc>
          <w:tcPr>
            <w:tcW w:w="1893" w:type="dxa"/>
            <w:vAlign w:val="center"/>
          </w:tcPr>
          <w:p w14:paraId="5758D0C6"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20</w:t>
            </w:r>
          </w:p>
        </w:tc>
      </w:tr>
      <w:tr w:rsidR="00C122FF" w:rsidRPr="00C122FF" w14:paraId="4CD083FA" w14:textId="77777777" w:rsidTr="00F91006">
        <w:trPr>
          <w:jc w:val="center"/>
        </w:trPr>
        <w:tc>
          <w:tcPr>
            <w:tcW w:w="1843" w:type="dxa"/>
            <w:vAlign w:val="center"/>
          </w:tcPr>
          <w:p w14:paraId="1EB762FA"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分拣装置</w:t>
            </w:r>
          </w:p>
        </w:tc>
        <w:tc>
          <w:tcPr>
            <w:tcW w:w="4536" w:type="dxa"/>
            <w:vAlign w:val="center"/>
          </w:tcPr>
          <w:p w14:paraId="7C5CC09F"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成功装车</w:t>
            </w:r>
          </w:p>
        </w:tc>
        <w:tc>
          <w:tcPr>
            <w:tcW w:w="1893" w:type="dxa"/>
            <w:vAlign w:val="center"/>
          </w:tcPr>
          <w:p w14:paraId="0D568F9F"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20</w:t>
            </w:r>
          </w:p>
        </w:tc>
      </w:tr>
      <w:tr w:rsidR="00C122FF" w:rsidRPr="00C122FF" w14:paraId="3386E36A" w14:textId="77777777" w:rsidTr="00F91006">
        <w:trPr>
          <w:jc w:val="center"/>
        </w:trPr>
        <w:tc>
          <w:tcPr>
            <w:tcW w:w="1843" w:type="dxa"/>
            <w:vAlign w:val="center"/>
          </w:tcPr>
          <w:p w14:paraId="7663F704"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分拣装置</w:t>
            </w:r>
          </w:p>
        </w:tc>
        <w:tc>
          <w:tcPr>
            <w:tcW w:w="4536" w:type="dxa"/>
            <w:vAlign w:val="center"/>
          </w:tcPr>
          <w:p w14:paraId="7408558D"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必报语音全部播放</w:t>
            </w:r>
          </w:p>
        </w:tc>
        <w:tc>
          <w:tcPr>
            <w:tcW w:w="1893" w:type="dxa"/>
            <w:vAlign w:val="center"/>
          </w:tcPr>
          <w:p w14:paraId="7EC70139"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10</w:t>
            </w:r>
          </w:p>
        </w:tc>
      </w:tr>
      <w:tr w:rsidR="00C122FF" w:rsidRPr="00C122FF" w14:paraId="380038FC" w14:textId="77777777" w:rsidTr="00F91006">
        <w:trPr>
          <w:jc w:val="center"/>
        </w:trPr>
        <w:tc>
          <w:tcPr>
            <w:tcW w:w="1843" w:type="dxa"/>
            <w:vAlign w:val="center"/>
          </w:tcPr>
          <w:p w14:paraId="58CF2F26"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无人小车</w:t>
            </w:r>
          </w:p>
        </w:tc>
        <w:tc>
          <w:tcPr>
            <w:tcW w:w="4536" w:type="dxa"/>
            <w:vAlign w:val="center"/>
          </w:tcPr>
          <w:p w14:paraId="1F50B640"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装载完毕自动行驶</w:t>
            </w:r>
          </w:p>
        </w:tc>
        <w:tc>
          <w:tcPr>
            <w:tcW w:w="1893" w:type="dxa"/>
            <w:vAlign w:val="center"/>
          </w:tcPr>
          <w:p w14:paraId="766C68DF"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20</w:t>
            </w:r>
          </w:p>
        </w:tc>
      </w:tr>
      <w:tr w:rsidR="00C122FF" w:rsidRPr="00C122FF" w14:paraId="15DFC6C2" w14:textId="77777777" w:rsidTr="00F91006">
        <w:trPr>
          <w:jc w:val="center"/>
        </w:trPr>
        <w:tc>
          <w:tcPr>
            <w:tcW w:w="1843" w:type="dxa"/>
            <w:vAlign w:val="center"/>
          </w:tcPr>
          <w:p w14:paraId="7B96ECB1"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无人小车</w:t>
            </w:r>
          </w:p>
        </w:tc>
        <w:tc>
          <w:tcPr>
            <w:tcW w:w="4536" w:type="dxa"/>
            <w:vAlign w:val="center"/>
          </w:tcPr>
          <w:p w14:paraId="680337A3"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按指定路线行驶</w:t>
            </w:r>
          </w:p>
        </w:tc>
        <w:tc>
          <w:tcPr>
            <w:tcW w:w="1893" w:type="dxa"/>
            <w:vAlign w:val="center"/>
          </w:tcPr>
          <w:p w14:paraId="5E7A5370"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10</w:t>
            </w:r>
          </w:p>
        </w:tc>
      </w:tr>
      <w:tr w:rsidR="00C122FF" w:rsidRPr="00C122FF" w14:paraId="2D3E0643" w14:textId="77777777" w:rsidTr="00F91006">
        <w:trPr>
          <w:jc w:val="center"/>
        </w:trPr>
        <w:tc>
          <w:tcPr>
            <w:tcW w:w="1843" w:type="dxa"/>
            <w:vAlign w:val="center"/>
          </w:tcPr>
          <w:p w14:paraId="44D8B680"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无人小车</w:t>
            </w:r>
          </w:p>
        </w:tc>
        <w:tc>
          <w:tcPr>
            <w:tcW w:w="4536" w:type="dxa"/>
            <w:vAlign w:val="center"/>
          </w:tcPr>
          <w:p w14:paraId="48DE24EA"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在规定仓库停车</w:t>
            </w:r>
          </w:p>
        </w:tc>
        <w:tc>
          <w:tcPr>
            <w:tcW w:w="1893" w:type="dxa"/>
            <w:vAlign w:val="center"/>
          </w:tcPr>
          <w:p w14:paraId="0D3B0BBD"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10</w:t>
            </w:r>
          </w:p>
        </w:tc>
      </w:tr>
      <w:tr w:rsidR="00C122FF" w:rsidRPr="00C122FF" w14:paraId="655433CE" w14:textId="77777777" w:rsidTr="00F91006">
        <w:trPr>
          <w:jc w:val="center"/>
        </w:trPr>
        <w:tc>
          <w:tcPr>
            <w:tcW w:w="1843" w:type="dxa"/>
            <w:vAlign w:val="center"/>
          </w:tcPr>
          <w:p w14:paraId="3F82FF72"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无人小车</w:t>
            </w:r>
          </w:p>
        </w:tc>
        <w:tc>
          <w:tcPr>
            <w:tcW w:w="4536" w:type="dxa"/>
            <w:vAlign w:val="center"/>
          </w:tcPr>
          <w:p w14:paraId="1F8EA0B7"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必报语音全部播报</w:t>
            </w:r>
          </w:p>
        </w:tc>
        <w:tc>
          <w:tcPr>
            <w:tcW w:w="1893" w:type="dxa"/>
            <w:vAlign w:val="center"/>
          </w:tcPr>
          <w:p w14:paraId="3DB86053"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10</w:t>
            </w:r>
          </w:p>
        </w:tc>
      </w:tr>
    </w:tbl>
    <w:p w14:paraId="6A545600" w14:textId="3F11C0E1" w:rsidR="00C122FF" w:rsidRPr="00C122FF" w:rsidRDefault="00C122FF" w:rsidP="00563DA2">
      <w:pPr>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初中组：</w:t>
      </w:r>
    </w:p>
    <w:tbl>
      <w:tblPr>
        <w:tblStyle w:val="a3"/>
        <w:tblW w:w="8272" w:type="dxa"/>
        <w:jc w:val="center"/>
        <w:tblLayout w:type="fixed"/>
        <w:tblLook w:val="04A0" w:firstRow="1" w:lastRow="0" w:firstColumn="1" w:lastColumn="0" w:noHBand="0" w:noVBand="1"/>
      </w:tblPr>
      <w:tblGrid>
        <w:gridCol w:w="1843"/>
        <w:gridCol w:w="4536"/>
        <w:gridCol w:w="1893"/>
      </w:tblGrid>
      <w:tr w:rsidR="00C122FF" w:rsidRPr="00C122FF" w14:paraId="101599E6" w14:textId="77777777" w:rsidTr="00C122FF">
        <w:trPr>
          <w:jc w:val="center"/>
        </w:trPr>
        <w:tc>
          <w:tcPr>
            <w:tcW w:w="1843" w:type="dxa"/>
          </w:tcPr>
          <w:p w14:paraId="40743AFB"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评分类别</w:t>
            </w:r>
          </w:p>
        </w:tc>
        <w:tc>
          <w:tcPr>
            <w:tcW w:w="4536" w:type="dxa"/>
          </w:tcPr>
          <w:p w14:paraId="46078820"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评分项目</w:t>
            </w:r>
          </w:p>
        </w:tc>
        <w:tc>
          <w:tcPr>
            <w:tcW w:w="1893" w:type="dxa"/>
          </w:tcPr>
          <w:p w14:paraId="29FDFE68"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得分</w:t>
            </w:r>
          </w:p>
        </w:tc>
      </w:tr>
      <w:tr w:rsidR="00C122FF" w:rsidRPr="00C122FF" w14:paraId="550947FA" w14:textId="77777777" w:rsidTr="00C122FF">
        <w:trPr>
          <w:jc w:val="center"/>
        </w:trPr>
        <w:tc>
          <w:tcPr>
            <w:tcW w:w="1843" w:type="dxa"/>
          </w:tcPr>
          <w:p w14:paraId="27BDD649"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分拣装置</w:t>
            </w:r>
          </w:p>
        </w:tc>
        <w:tc>
          <w:tcPr>
            <w:tcW w:w="4536" w:type="dxa"/>
          </w:tcPr>
          <w:p w14:paraId="38D27E2B"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正确分拣指定颜色及数量色块</w:t>
            </w:r>
          </w:p>
        </w:tc>
        <w:tc>
          <w:tcPr>
            <w:tcW w:w="1893" w:type="dxa"/>
          </w:tcPr>
          <w:p w14:paraId="7E3F14AE"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20</w:t>
            </w:r>
          </w:p>
        </w:tc>
      </w:tr>
      <w:tr w:rsidR="00C122FF" w:rsidRPr="00C122FF" w14:paraId="0F3F546E" w14:textId="77777777" w:rsidTr="00C122FF">
        <w:trPr>
          <w:jc w:val="center"/>
        </w:trPr>
        <w:tc>
          <w:tcPr>
            <w:tcW w:w="1843" w:type="dxa"/>
          </w:tcPr>
          <w:p w14:paraId="601B29E5"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分拣装置</w:t>
            </w:r>
          </w:p>
        </w:tc>
        <w:tc>
          <w:tcPr>
            <w:tcW w:w="4536" w:type="dxa"/>
          </w:tcPr>
          <w:p w14:paraId="0D231B7F"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成功装车</w:t>
            </w:r>
          </w:p>
        </w:tc>
        <w:tc>
          <w:tcPr>
            <w:tcW w:w="1893" w:type="dxa"/>
          </w:tcPr>
          <w:p w14:paraId="16E2A0CB"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10</w:t>
            </w:r>
          </w:p>
        </w:tc>
      </w:tr>
      <w:tr w:rsidR="00C122FF" w:rsidRPr="00C122FF" w14:paraId="34D4F0A9" w14:textId="77777777" w:rsidTr="00C122FF">
        <w:trPr>
          <w:jc w:val="center"/>
        </w:trPr>
        <w:tc>
          <w:tcPr>
            <w:tcW w:w="1843" w:type="dxa"/>
          </w:tcPr>
          <w:p w14:paraId="0B96BAC8"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分拣装置</w:t>
            </w:r>
          </w:p>
        </w:tc>
        <w:tc>
          <w:tcPr>
            <w:tcW w:w="4536" w:type="dxa"/>
          </w:tcPr>
          <w:p w14:paraId="308854B0"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必报语音全部播放</w:t>
            </w:r>
          </w:p>
        </w:tc>
        <w:tc>
          <w:tcPr>
            <w:tcW w:w="1893" w:type="dxa"/>
          </w:tcPr>
          <w:p w14:paraId="7925A918"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10</w:t>
            </w:r>
          </w:p>
        </w:tc>
      </w:tr>
      <w:tr w:rsidR="00C122FF" w:rsidRPr="00C122FF" w14:paraId="39454877" w14:textId="77777777" w:rsidTr="00C122FF">
        <w:trPr>
          <w:jc w:val="center"/>
        </w:trPr>
        <w:tc>
          <w:tcPr>
            <w:tcW w:w="1843" w:type="dxa"/>
          </w:tcPr>
          <w:p w14:paraId="68214F72"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无人小车</w:t>
            </w:r>
          </w:p>
        </w:tc>
        <w:tc>
          <w:tcPr>
            <w:tcW w:w="4536" w:type="dxa"/>
          </w:tcPr>
          <w:p w14:paraId="60F1B043"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装载完毕自动行驶</w:t>
            </w:r>
          </w:p>
        </w:tc>
        <w:tc>
          <w:tcPr>
            <w:tcW w:w="1893" w:type="dxa"/>
          </w:tcPr>
          <w:p w14:paraId="3303F11A"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10</w:t>
            </w:r>
          </w:p>
        </w:tc>
      </w:tr>
      <w:tr w:rsidR="00C122FF" w:rsidRPr="00C122FF" w14:paraId="772E0D79" w14:textId="77777777" w:rsidTr="00C122FF">
        <w:trPr>
          <w:jc w:val="center"/>
        </w:trPr>
        <w:tc>
          <w:tcPr>
            <w:tcW w:w="1843" w:type="dxa"/>
          </w:tcPr>
          <w:p w14:paraId="31F9C4CA"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无人小车</w:t>
            </w:r>
          </w:p>
        </w:tc>
        <w:tc>
          <w:tcPr>
            <w:tcW w:w="4536" w:type="dxa"/>
          </w:tcPr>
          <w:p w14:paraId="55FF3EC4"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按指定路线行驶</w:t>
            </w:r>
          </w:p>
        </w:tc>
        <w:tc>
          <w:tcPr>
            <w:tcW w:w="1893" w:type="dxa"/>
          </w:tcPr>
          <w:p w14:paraId="3C17C6AF"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10</w:t>
            </w:r>
          </w:p>
        </w:tc>
      </w:tr>
      <w:tr w:rsidR="00C122FF" w:rsidRPr="00C122FF" w14:paraId="5B22F889" w14:textId="77777777" w:rsidTr="00C122FF">
        <w:trPr>
          <w:jc w:val="center"/>
        </w:trPr>
        <w:tc>
          <w:tcPr>
            <w:tcW w:w="1843" w:type="dxa"/>
          </w:tcPr>
          <w:p w14:paraId="3CC7DC5C"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lastRenderedPageBreak/>
              <w:t>无人小车</w:t>
            </w:r>
          </w:p>
        </w:tc>
        <w:tc>
          <w:tcPr>
            <w:tcW w:w="4536" w:type="dxa"/>
          </w:tcPr>
          <w:p w14:paraId="5A5D8392"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在规定停车区停车</w:t>
            </w:r>
          </w:p>
        </w:tc>
        <w:tc>
          <w:tcPr>
            <w:tcW w:w="1893" w:type="dxa"/>
          </w:tcPr>
          <w:p w14:paraId="508D6330"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10</w:t>
            </w:r>
          </w:p>
        </w:tc>
      </w:tr>
      <w:tr w:rsidR="00C122FF" w:rsidRPr="00C122FF" w14:paraId="54865DB1" w14:textId="77777777" w:rsidTr="00C122FF">
        <w:trPr>
          <w:jc w:val="center"/>
        </w:trPr>
        <w:tc>
          <w:tcPr>
            <w:tcW w:w="1843" w:type="dxa"/>
          </w:tcPr>
          <w:p w14:paraId="67A58046"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无人小车</w:t>
            </w:r>
          </w:p>
        </w:tc>
        <w:tc>
          <w:tcPr>
            <w:tcW w:w="4536" w:type="dxa"/>
          </w:tcPr>
          <w:p w14:paraId="5336FBD5"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成功在停车区卸载</w:t>
            </w:r>
          </w:p>
        </w:tc>
        <w:tc>
          <w:tcPr>
            <w:tcW w:w="1893" w:type="dxa"/>
          </w:tcPr>
          <w:p w14:paraId="7F6804A0"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20</w:t>
            </w:r>
          </w:p>
        </w:tc>
      </w:tr>
      <w:tr w:rsidR="00C122FF" w:rsidRPr="00C122FF" w14:paraId="50C9B990" w14:textId="77777777" w:rsidTr="00C122FF">
        <w:trPr>
          <w:jc w:val="center"/>
        </w:trPr>
        <w:tc>
          <w:tcPr>
            <w:tcW w:w="1843" w:type="dxa"/>
          </w:tcPr>
          <w:p w14:paraId="41C53AF9"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无人小车</w:t>
            </w:r>
          </w:p>
        </w:tc>
        <w:tc>
          <w:tcPr>
            <w:tcW w:w="4536" w:type="dxa"/>
          </w:tcPr>
          <w:p w14:paraId="46743CF8" w14:textId="77777777" w:rsidR="00C122FF" w:rsidRPr="00C122FF" w:rsidRDefault="00C122FF" w:rsidP="00C122FF">
            <w:pP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必报语音全部播报</w:t>
            </w:r>
          </w:p>
        </w:tc>
        <w:tc>
          <w:tcPr>
            <w:tcW w:w="1893" w:type="dxa"/>
          </w:tcPr>
          <w:p w14:paraId="7453E01D" w14:textId="77777777" w:rsidR="00C122FF" w:rsidRPr="00C122FF" w:rsidRDefault="00C122FF" w:rsidP="00F91006">
            <w:pPr>
              <w:jc w:val="center"/>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10</w:t>
            </w:r>
          </w:p>
        </w:tc>
      </w:tr>
    </w:tbl>
    <w:p w14:paraId="65E09B0F" w14:textId="77777777" w:rsidR="00C122FF" w:rsidRPr="00563DA2" w:rsidRDefault="00C122FF" w:rsidP="00563DA2">
      <w:pPr>
        <w:spacing w:line="560" w:lineRule="exact"/>
        <w:ind w:firstLineChars="200" w:firstLine="640"/>
        <w:rPr>
          <w:rFonts w:ascii="黑体" w:eastAsia="黑体" w:hAnsi="黑体" w:cs="Times New Roman"/>
          <w:color w:val="000000"/>
          <w:sz w:val="32"/>
          <w:szCs w:val="32"/>
        </w:rPr>
      </w:pPr>
      <w:r w:rsidRPr="00563DA2">
        <w:rPr>
          <w:rFonts w:ascii="黑体" w:eastAsia="黑体" w:hAnsi="黑体" w:cs="Times New Roman" w:hint="eastAsia"/>
          <w:color w:val="000000"/>
          <w:sz w:val="32"/>
          <w:szCs w:val="32"/>
        </w:rPr>
        <w:t>六、注意事项</w:t>
      </w:r>
    </w:p>
    <w:p w14:paraId="74A96ECE"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1.用时：小学组从比赛开始到小车在指定区域停止的总用时；初高中组从比赛开始到小车在指定区域卸载完成的总用时。</w:t>
      </w:r>
    </w:p>
    <w:p w14:paraId="230CC54E" w14:textId="65CF15E1" w:rsidR="00C122FF" w:rsidRPr="00C122FF" w:rsidRDefault="00C122FF" w:rsidP="00563DA2">
      <w:pPr>
        <w:spacing w:line="560" w:lineRule="exact"/>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 xml:space="preserve">    比赛成绩相同时，看比赛用时。</w:t>
      </w:r>
    </w:p>
    <w:p w14:paraId="3BFA0D8A" w14:textId="77777777" w:rsidR="00C122FF" w:rsidRPr="00C122FF"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2.判罚：比赛中小车4个轮子全部同时离开白色路面，视为比赛结束，成绩按300秒计。</w:t>
      </w:r>
    </w:p>
    <w:p w14:paraId="117CF1DC" w14:textId="77777777" w:rsidR="00563DA2" w:rsidRDefault="00C122FF" w:rsidP="00563DA2">
      <w:pPr>
        <w:spacing w:line="560" w:lineRule="exact"/>
        <w:ind w:firstLineChars="200" w:firstLine="640"/>
        <w:rPr>
          <w:rFonts w:ascii="仿宋_GB2312" w:eastAsia="仿宋_GB2312" w:hAnsi="Calibri" w:cs="Times New Roman"/>
          <w:color w:val="000000"/>
          <w:sz w:val="32"/>
          <w:szCs w:val="32"/>
        </w:rPr>
      </w:pPr>
      <w:r w:rsidRPr="00C122FF">
        <w:rPr>
          <w:rFonts w:ascii="仿宋_GB2312" w:eastAsia="仿宋_GB2312" w:hAnsi="Calibri" w:cs="Times New Roman" w:hint="eastAsia"/>
          <w:color w:val="000000"/>
          <w:sz w:val="32"/>
          <w:szCs w:val="32"/>
        </w:rPr>
        <w:t>3.每队有两轮比赛机会，在两轮比赛成绩中选择得分最高时间最短的一次成绩作为比赛成绩，第一轮比赛所有选手比赛结束后开始第二轮比赛。</w:t>
      </w:r>
    </w:p>
    <w:p w14:paraId="0CEFD224" w14:textId="77777777" w:rsidR="00563DA2" w:rsidRDefault="00563DA2" w:rsidP="00563DA2">
      <w:pPr>
        <w:spacing w:line="560" w:lineRule="exact"/>
        <w:ind w:firstLineChars="200" w:firstLine="640"/>
        <w:rPr>
          <w:rFonts w:ascii="仿宋_GB2312" w:eastAsia="仿宋_GB2312" w:hAnsi="Calibri" w:cs="Times New Roman"/>
          <w:color w:val="000000"/>
          <w:sz w:val="32"/>
          <w:szCs w:val="32"/>
        </w:rPr>
      </w:pPr>
    </w:p>
    <w:p w14:paraId="04220432" w14:textId="77777777" w:rsidR="00563DA2" w:rsidRDefault="00563DA2" w:rsidP="00563DA2">
      <w:pPr>
        <w:spacing w:line="560" w:lineRule="exact"/>
        <w:ind w:firstLineChars="200" w:firstLine="640"/>
        <w:rPr>
          <w:rFonts w:ascii="仿宋_GB2312" w:eastAsia="仿宋_GB2312" w:hAnsi="Calibri" w:cs="Times New Roman"/>
          <w:color w:val="000000"/>
          <w:sz w:val="32"/>
          <w:szCs w:val="32"/>
        </w:rPr>
      </w:pPr>
    </w:p>
    <w:p w14:paraId="47BAFE24" w14:textId="77777777" w:rsidR="00563DA2" w:rsidRDefault="00563DA2" w:rsidP="00563DA2">
      <w:pPr>
        <w:spacing w:line="560" w:lineRule="exact"/>
        <w:ind w:firstLineChars="200" w:firstLine="640"/>
        <w:rPr>
          <w:rFonts w:ascii="仿宋_GB2312" w:eastAsia="仿宋_GB2312" w:hAnsi="Calibri" w:cs="Times New Roman"/>
          <w:color w:val="000000"/>
          <w:sz w:val="32"/>
          <w:szCs w:val="32"/>
        </w:rPr>
      </w:pPr>
    </w:p>
    <w:p w14:paraId="04B87B70" w14:textId="77777777" w:rsidR="00563DA2" w:rsidRDefault="00563DA2" w:rsidP="00563DA2">
      <w:pPr>
        <w:spacing w:line="560" w:lineRule="exact"/>
        <w:ind w:firstLineChars="200" w:firstLine="640"/>
        <w:rPr>
          <w:rFonts w:ascii="仿宋_GB2312" w:eastAsia="仿宋_GB2312" w:hAnsi="Calibri" w:cs="Times New Roman"/>
          <w:color w:val="000000"/>
          <w:sz w:val="32"/>
          <w:szCs w:val="32"/>
        </w:rPr>
      </w:pPr>
    </w:p>
    <w:p w14:paraId="0331AC6A" w14:textId="77777777" w:rsidR="00563DA2" w:rsidRDefault="00563DA2" w:rsidP="00563DA2">
      <w:pPr>
        <w:spacing w:line="560" w:lineRule="exact"/>
        <w:ind w:firstLineChars="200" w:firstLine="640"/>
        <w:rPr>
          <w:rFonts w:ascii="仿宋_GB2312" w:eastAsia="仿宋_GB2312" w:hAnsi="Calibri" w:cs="Times New Roman"/>
          <w:color w:val="000000"/>
          <w:sz w:val="32"/>
          <w:szCs w:val="32"/>
        </w:rPr>
      </w:pPr>
    </w:p>
    <w:p w14:paraId="353E7BC1" w14:textId="77777777" w:rsidR="00563DA2" w:rsidRDefault="00563DA2" w:rsidP="00563DA2">
      <w:pPr>
        <w:spacing w:line="560" w:lineRule="exact"/>
        <w:ind w:firstLineChars="200" w:firstLine="640"/>
        <w:rPr>
          <w:rFonts w:ascii="仿宋_GB2312" w:eastAsia="仿宋_GB2312" w:hAnsi="Calibri" w:cs="Times New Roman"/>
          <w:color w:val="000000"/>
          <w:sz w:val="32"/>
          <w:szCs w:val="32"/>
        </w:rPr>
      </w:pPr>
    </w:p>
    <w:p w14:paraId="0256EAE0" w14:textId="77777777" w:rsidR="00563DA2" w:rsidRDefault="00563DA2" w:rsidP="00563DA2">
      <w:pPr>
        <w:spacing w:line="560" w:lineRule="exact"/>
        <w:ind w:firstLineChars="200" w:firstLine="640"/>
        <w:rPr>
          <w:rFonts w:ascii="仿宋_GB2312" w:eastAsia="仿宋_GB2312" w:hAnsi="Calibri" w:cs="Times New Roman"/>
          <w:color w:val="000000"/>
          <w:sz w:val="32"/>
          <w:szCs w:val="32"/>
        </w:rPr>
      </w:pPr>
    </w:p>
    <w:p w14:paraId="4C99E696" w14:textId="77777777" w:rsidR="00D33A8E" w:rsidRDefault="00D33A8E" w:rsidP="00563DA2">
      <w:pPr>
        <w:spacing w:line="560" w:lineRule="exact"/>
        <w:ind w:firstLineChars="200" w:firstLine="640"/>
        <w:rPr>
          <w:rFonts w:ascii="仿宋_GB2312" w:eastAsia="仿宋_GB2312" w:hAnsi="Calibri" w:cs="Times New Roman"/>
          <w:color w:val="000000"/>
          <w:sz w:val="32"/>
          <w:szCs w:val="32"/>
        </w:rPr>
      </w:pPr>
    </w:p>
    <w:p w14:paraId="472FEA6C" w14:textId="77777777" w:rsidR="00D33A8E" w:rsidRDefault="00D33A8E" w:rsidP="00563DA2">
      <w:pPr>
        <w:spacing w:line="560" w:lineRule="exact"/>
        <w:ind w:firstLineChars="200" w:firstLine="640"/>
        <w:rPr>
          <w:rFonts w:ascii="仿宋_GB2312" w:eastAsia="仿宋_GB2312" w:hAnsi="Calibri" w:cs="Times New Roman"/>
          <w:color w:val="000000"/>
          <w:sz w:val="32"/>
          <w:szCs w:val="32"/>
        </w:rPr>
      </w:pPr>
    </w:p>
    <w:p w14:paraId="14411A96" w14:textId="77777777" w:rsidR="00D33A8E" w:rsidRDefault="00D33A8E" w:rsidP="00563DA2">
      <w:pPr>
        <w:spacing w:line="560" w:lineRule="exact"/>
        <w:ind w:firstLineChars="200" w:firstLine="640"/>
        <w:rPr>
          <w:rFonts w:ascii="仿宋_GB2312" w:eastAsia="仿宋_GB2312" w:hAnsi="Calibri" w:cs="Times New Roman"/>
          <w:color w:val="000000"/>
          <w:sz w:val="32"/>
          <w:szCs w:val="32"/>
        </w:rPr>
      </w:pPr>
    </w:p>
    <w:p w14:paraId="72A08481" w14:textId="77777777" w:rsidR="00563DA2" w:rsidRDefault="00563DA2" w:rsidP="00563DA2">
      <w:pPr>
        <w:spacing w:line="560" w:lineRule="exact"/>
        <w:ind w:firstLineChars="200" w:firstLine="640"/>
        <w:rPr>
          <w:rFonts w:ascii="仿宋_GB2312" w:eastAsia="仿宋_GB2312" w:hAnsi="Calibri" w:cs="Times New Roman"/>
          <w:color w:val="000000"/>
          <w:sz w:val="32"/>
          <w:szCs w:val="32"/>
        </w:rPr>
      </w:pPr>
    </w:p>
    <w:p w14:paraId="40DF17CD" w14:textId="77777777" w:rsidR="00563DA2" w:rsidRDefault="00563DA2" w:rsidP="00563DA2">
      <w:pPr>
        <w:spacing w:line="560" w:lineRule="exact"/>
        <w:ind w:firstLineChars="200" w:firstLine="640"/>
        <w:rPr>
          <w:rFonts w:ascii="仿宋_GB2312" w:eastAsia="仿宋_GB2312" w:hAnsi="Calibri" w:cs="Times New Roman"/>
          <w:color w:val="000000"/>
          <w:sz w:val="32"/>
          <w:szCs w:val="32"/>
        </w:rPr>
      </w:pPr>
    </w:p>
    <w:p w14:paraId="7810E9A5" w14:textId="691F84A9" w:rsidR="00563DA2" w:rsidRDefault="00C122FF" w:rsidP="00563DA2">
      <w:pPr>
        <w:spacing w:line="560" w:lineRule="exact"/>
        <w:ind w:firstLineChars="200" w:firstLine="880"/>
        <w:jc w:val="center"/>
        <w:rPr>
          <w:rFonts w:ascii="仿宋_GB2312" w:eastAsia="仿宋_GB2312" w:hAnsi="黑体" w:cs="宋体"/>
          <w:sz w:val="32"/>
          <w:szCs w:val="32"/>
        </w:rPr>
      </w:pPr>
      <w:r w:rsidRPr="00563DA2">
        <w:rPr>
          <w:rFonts w:ascii="方正小标宋简体" w:eastAsia="方正小标宋简体" w:hAnsi="宋体" w:cs="宋体" w:hint="eastAsia"/>
          <w:kern w:val="44"/>
          <w:sz w:val="44"/>
          <w:szCs w:val="44"/>
        </w:rPr>
        <w:lastRenderedPageBreak/>
        <w:t>智慧防疫</w:t>
      </w:r>
      <w:r w:rsidR="0049192B">
        <w:rPr>
          <w:rFonts w:ascii="方正小标宋简体" w:eastAsia="方正小标宋简体" w:hAnsi="宋体" w:cs="宋体" w:hint="eastAsia"/>
          <w:kern w:val="44"/>
          <w:sz w:val="44"/>
          <w:szCs w:val="44"/>
        </w:rPr>
        <w:t>竞赛</w:t>
      </w:r>
      <w:r w:rsidRPr="00563DA2">
        <w:rPr>
          <w:rFonts w:ascii="方正小标宋简体" w:eastAsia="方正小标宋简体" w:hAnsi="宋体" w:cs="宋体" w:hint="eastAsia"/>
          <w:kern w:val="44"/>
          <w:sz w:val="44"/>
          <w:szCs w:val="44"/>
        </w:rPr>
        <w:t>规则</w:t>
      </w:r>
    </w:p>
    <w:p w14:paraId="2AF69172" w14:textId="77777777" w:rsidR="00563DA2" w:rsidRDefault="00563DA2" w:rsidP="00563DA2">
      <w:pPr>
        <w:spacing w:line="560" w:lineRule="exact"/>
        <w:ind w:firstLineChars="200" w:firstLine="640"/>
        <w:rPr>
          <w:rFonts w:ascii="仿宋_GB2312" w:eastAsia="仿宋_GB2312" w:hAnsi="黑体" w:cs="宋体"/>
          <w:sz w:val="32"/>
          <w:szCs w:val="32"/>
        </w:rPr>
      </w:pPr>
    </w:p>
    <w:p w14:paraId="744926C6" w14:textId="3BE067B0" w:rsidR="00C122FF" w:rsidRPr="00563DA2" w:rsidRDefault="00C122FF" w:rsidP="00563DA2">
      <w:pPr>
        <w:spacing w:line="560" w:lineRule="exact"/>
        <w:ind w:firstLineChars="200" w:firstLine="640"/>
        <w:rPr>
          <w:rFonts w:ascii="黑体" w:eastAsia="黑体" w:hAnsi="黑体" w:cs="Times New Roman"/>
          <w:color w:val="000000"/>
          <w:sz w:val="32"/>
          <w:szCs w:val="32"/>
        </w:rPr>
      </w:pPr>
      <w:r w:rsidRPr="00563DA2">
        <w:rPr>
          <w:rFonts w:ascii="黑体" w:eastAsia="黑体" w:hAnsi="黑体" w:cs="宋体" w:hint="eastAsia"/>
          <w:sz w:val="32"/>
          <w:szCs w:val="32"/>
        </w:rPr>
        <w:t>一、竞赛主题</w:t>
      </w:r>
    </w:p>
    <w:p w14:paraId="35616467" w14:textId="77777777" w:rsidR="00C122FF" w:rsidRPr="00C122FF" w:rsidRDefault="00C122FF" w:rsidP="00C122FF">
      <w:pPr>
        <w:widowControl/>
        <w:spacing w:line="560" w:lineRule="exact"/>
        <w:ind w:firstLineChars="200" w:firstLine="624"/>
        <w:rPr>
          <w:rFonts w:ascii="仿宋_GB2312" w:eastAsia="仿宋_GB2312" w:hAnsi="宋体" w:cs="宋体"/>
          <w:color w:val="000000"/>
          <w:spacing w:val="-4"/>
          <w:sz w:val="32"/>
          <w:szCs w:val="32"/>
          <w:lang w:bidi="en-US"/>
        </w:rPr>
      </w:pPr>
      <w:r w:rsidRPr="00C122FF">
        <w:rPr>
          <w:rFonts w:ascii="仿宋_GB2312" w:eastAsia="仿宋_GB2312" w:hAnsi="宋体" w:cs="宋体" w:hint="eastAsia"/>
          <w:spacing w:val="-4"/>
          <w:sz w:val="32"/>
          <w:szCs w:val="32"/>
          <w:lang w:bidi="en-US"/>
        </w:rPr>
        <w:t>以“人工智能—智慧防疫”为主题，设计制作一个带人工智能功能的智慧防疫装置，装置的核心理念要体现人工智能的概念（</w:t>
      </w:r>
      <w:r w:rsidRPr="00C122FF">
        <w:rPr>
          <w:rFonts w:ascii="仿宋_GB2312" w:eastAsia="仿宋_GB2312" w:hAnsi="宋体" w:cs="宋体" w:hint="eastAsia"/>
          <w:color w:val="000000"/>
          <w:kern w:val="0"/>
          <w:sz w:val="32"/>
          <w:szCs w:val="32"/>
          <w:lang w:bidi="en-US"/>
        </w:rPr>
        <w:t>如机器视觉、自然语言识别、人机交互、云平台及分享等内容</w:t>
      </w:r>
      <w:r w:rsidRPr="00C122FF">
        <w:rPr>
          <w:rFonts w:ascii="仿宋_GB2312" w:eastAsia="仿宋_GB2312" w:hAnsi="宋体" w:cs="宋体" w:hint="eastAsia"/>
          <w:spacing w:val="-4"/>
          <w:sz w:val="32"/>
          <w:szCs w:val="32"/>
          <w:lang w:bidi="en-US"/>
        </w:rPr>
        <w:t>）</w:t>
      </w:r>
      <w:r w:rsidRPr="00C122FF">
        <w:rPr>
          <w:rFonts w:ascii="仿宋_GB2312" w:eastAsia="仿宋_GB2312" w:hAnsi="宋体" w:cs="宋体" w:hint="eastAsia"/>
          <w:color w:val="000000"/>
          <w:spacing w:val="-4"/>
          <w:sz w:val="32"/>
          <w:szCs w:val="32"/>
          <w:lang w:bidi="en-US"/>
        </w:rPr>
        <w:t>。</w:t>
      </w:r>
    </w:p>
    <w:p w14:paraId="7455A19A" w14:textId="77777777" w:rsidR="00C122FF" w:rsidRPr="00563DA2" w:rsidRDefault="00C122FF" w:rsidP="00C122FF">
      <w:pPr>
        <w:widowControl/>
        <w:spacing w:line="560" w:lineRule="exact"/>
        <w:ind w:firstLineChars="200" w:firstLine="640"/>
        <w:rPr>
          <w:rFonts w:ascii="黑体" w:eastAsia="黑体" w:hAnsi="黑体" w:cs="宋体"/>
          <w:spacing w:val="-4"/>
          <w:sz w:val="32"/>
          <w:szCs w:val="32"/>
          <w:lang w:bidi="en-US"/>
        </w:rPr>
      </w:pPr>
      <w:r w:rsidRPr="00563DA2">
        <w:rPr>
          <w:rFonts w:ascii="黑体" w:eastAsia="黑体" w:hAnsi="黑体" w:cs="宋体" w:hint="eastAsia"/>
          <w:kern w:val="0"/>
          <w:sz w:val="32"/>
          <w:szCs w:val="32"/>
          <w:lang w:bidi="en-US"/>
        </w:rPr>
        <w:t>二、竞赛要求</w:t>
      </w:r>
    </w:p>
    <w:p w14:paraId="14257727" w14:textId="77777777" w:rsidR="00C122FF" w:rsidRPr="00C122FF" w:rsidRDefault="00C122FF" w:rsidP="00C122FF">
      <w:pPr>
        <w:widowControl/>
        <w:spacing w:line="560" w:lineRule="exact"/>
        <w:ind w:firstLineChars="200" w:firstLine="640"/>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1.竞赛器材不限。</w:t>
      </w:r>
    </w:p>
    <w:p w14:paraId="7C58BD59" w14:textId="77777777" w:rsidR="00C122FF" w:rsidRPr="00C122FF" w:rsidRDefault="00C122FF" w:rsidP="00C122FF">
      <w:pPr>
        <w:widowControl/>
        <w:spacing w:line="560" w:lineRule="exact"/>
        <w:ind w:firstLineChars="200" w:firstLine="640"/>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2.作品应充分运用人工智能技术（</w:t>
      </w:r>
      <w:r w:rsidRPr="00C122FF">
        <w:rPr>
          <w:rFonts w:ascii="仿宋_GB2312" w:eastAsia="仿宋_GB2312" w:hAnsi="宋体" w:cs="宋体" w:hint="eastAsia"/>
          <w:color w:val="000000"/>
          <w:kern w:val="0"/>
          <w:sz w:val="32"/>
          <w:szCs w:val="32"/>
          <w:lang w:bidi="en-US"/>
        </w:rPr>
        <w:t>机器视觉、自然语言识别、人机交互、机器学习、云平台及分享</w:t>
      </w:r>
      <w:r w:rsidRPr="00C122FF">
        <w:rPr>
          <w:rFonts w:ascii="仿宋_GB2312" w:eastAsia="仿宋_GB2312" w:hAnsi="宋体" w:cs="宋体" w:hint="eastAsia"/>
          <w:sz w:val="32"/>
          <w:szCs w:val="32"/>
          <w:lang w:bidi="en-US"/>
        </w:rPr>
        <w:t>等）来设计制作一个智慧防疫装置。</w:t>
      </w:r>
    </w:p>
    <w:p w14:paraId="736509A6" w14:textId="77777777" w:rsidR="00C122FF" w:rsidRPr="00C122FF" w:rsidRDefault="00C122FF" w:rsidP="00C122FF">
      <w:pPr>
        <w:widowControl/>
        <w:spacing w:line="560" w:lineRule="exact"/>
        <w:ind w:firstLineChars="200" w:firstLine="640"/>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3.作品可在PC或移动端使用开源编程软件编程。</w:t>
      </w:r>
    </w:p>
    <w:p w14:paraId="06300B23" w14:textId="77777777" w:rsidR="00C122FF" w:rsidRPr="00C122FF" w:rsidRDefault="00C122FF" w:rsidP="00C122FF">
      <w:pPr>
        <w:widowControl/>
        <w:spacing w:line="560" w:lineRule="exact"/>
        <w:ind w:firstLineChars="200" w:firstLine="640"/>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4.参赛选手自带陈述答辩用笔记本电脑，并保证竞赛时笔记本电脑电量充足（可自备移动充电设备），比赛现场不提供无线网络，如需要，参赛选手可自带。</w:t>
      </w:r>
    </w:p>
    <w:p w14:paraId="7C27EB7E" w14:textId="77777777" w:rsidR="00C122FF" w:rsidRPr="00563DA2" w:rsidRDefault="00C122FF" w:rsidP="00C122FF">
      <w:pPr>
        <w:widowControl/>
        <w:spacing w:line="560" w:lineRule="exact"/>
        <w:ind w:firstLineChars="200" w:firstLine="640"/>
        <w:rPr>
          <w:rFonts w:ascii="黑体" w:eastAsia="黑体" w:hAnsi="黑体" w:cs="宋体"/>
          <w:sz w:val="32"/>
          <w:szCs w:val="32"/>
          <w:lang w:bidi="en-US"/>
        </w:rPr>
      </w:pPr>
      <w:r w:rsidRPr="00563DA2">
        <w:rPr>
          <w:rFonts w:ascii="黑体" w:eastAsia="黑体" w:hAnsi="黑体" w:cs="宋体" w:hint="eastAsia"/>
          <w:sz w:val="32"/>
          <w:szCs w:val="32"/>
          <w:lang w:bidi="en-US"/>
        </w:rPr>
        <w:t>三、</w:t>
      </w:r>
      <w:r w:rsidRPr="00563DA2">
        <w:rPr>
          <w:rFonts w:ascii="黑体" w:eastAsia="黑体" w:hAnsi="黑体" w:cs="宋体" w:hint="eastAsia"/>
          <w:kern w:val="0"/>
          <w:sz w:val="32"/>
          <w:szCs w:val="32"/>
          <w:lang w:bidi="en-US"/>
        </w:rPr>
        <w:t xml:space="preserve">现场竞赛内容 </w:t>
      </w:r>
    </w:p>
    <w:p w14:paraId="2282404E" w14:textId="77777777" w:rsidR="00C122FF" w:rsidRPr="00C122FF" w:rsidRDefault="00C122FF" w:rsidP="00C122FF">
      <w:pPr>
        <w:widowControl/>
        <w:spacing w:line="560" w:lineRule="exact"/>
        <w:ind w:firstLineChars="200" w:firstLine="640"/>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1.作品准备与调试：选手进入比赛场地，调试作品。</w:t>
      </w:r>
    </w:p>
    <w:p w14:paraId="79E9A9CD" w14:textId="77777777" w:rsidR="00C122FF" w:rsidRPr="00C122FF" w:rsidRDefault="00C122FF" w:rsidP="00C122FF">
      <w:pPr>
        <w:widowControl/>
        <w:spacing w:line="560" w:lineRule="exact"/>
        <w:ind w:firstLineChars="200" w:firstLine="640"/>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2.作品展示：作品调试完毕后，选手依次向评委演示作品的各项防疫功能，并展示</w:t>
      </w:r>
      <w:proofErr w:type="gramStart"/>
      <w:r w:rsidRPr="00C122FF">
        <w:rPr>
          <w:rFonts w:ascii="仿宋_GB2312" w:eastAsia="仿宋_GB2312" w:hAnsi="宋体" w:cs="宋体" w:hint="eastAsia"/>
          <w:sz w:val="32"/>
          <w:szCs w:val="32"/>
          <w:lang w:bidi="en-US"/>
        </w:rPr>
        <w:t>云数据</w:t>
      </w:r>
      <w:proofErr w:type="gramEnd"/>
      <w:r w:rsidRPr="00C122FF">
        <w:rPr>
          <w:rFonts w:ascii="仿宋_GB2312" w:eastAsia="仿宋_GB2312" w:hAnsi="宋体" w:cs="宋体" w:hint="eastAsia"/>
          <w:sz w:val="32"/>
          <w:szCs w:val="32"/>
          <w:lang w:bidi="en-US"/>
        </w:rPr>
        <w:t>中心的数据发布和分享。</w:t>
      </w:r>
    </w:p>
    <w:p w14:paraId="142429E4" w14:textId="77777777" w:rsidR="00C122FF" w:rsidRPr="00C122FF" w:rsidRDefault="00C122FF" w:rsidP="00C122FF">
      <w:pPr>
        <w:widowControl/>
        <w:spacing w:line="560" w:lineRule="exact"/>
        <w:ind w:firstLineChars="200" w:firstLine="640"/>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3.陈述与答辩：赛前，选手填写《“人工智能—智慧防疫”创作说明》，并带入赛场。答辩时，将《“人工智能—智慧防疫”创作说明》表格提交给评委，并就评委提出的问题进行答辩。</w:t>
      </w:r>
    </w:p>
    <w:p w14:paraId="4A67D297" w14:textId="77777777" w:rsidR="00C122FF" w:rsidRPr="00563DA2" w:rsidRDefault="00C122FF" w:rsidP="00C122FF">
      <w:pPr>
        <w:widowControl/>
        <w:spacing w:line="560" w:lineRule="exact"/>
        <w:ind w:firstLineChars="200" w:firstLine="640"/>
        <w:rPr>
          <w:rFonts w:ascii="黑体" w:eastAsia="黑体" w:hAnsi="黑体" w:cs="宋体"/>
          <w:sz w:val="32"/>
          <w:szCs w:val="32"/>
          <w:lang w:bidi="en-US"/>
        </w:rPr>
      </w:pPr>
      <w:r w:rsidRPr="00563DA2">
        <w:rPr>
          <w:rFonts w:ascii="黑体" w:eastAsia="黑体" w:hAnsi="黑体" w:cs="宋体" w:hint="eastAsia"/>
          <w:sz w:val="32"/>
          <w:szCs w:val="32"/>
          <w:lang w:bidi="en-US"/>
        </w:rPr>
        <w:t>四、</w:t>
      </w:r>
      <w:r w:rsidRPr="00563DA2">
        <w:rPr>
          <w:rFonts w:ascii="黑体" w:eastAsia="黑体" w:hAnsi="黑体" w:cs="宋体" w:hint="eastAsia"/>
          <w:kern w:val="0"/>
          <w:sz w:val="32"/>
          <w:szCs w:val="32"/>
          <w:lang w:bidi="en-US"/>
        </w:rPr>
        <w:t>竞赛时长</w:t>
      </w:r>
    </w:p>
    <w:p w14:paraId="0C06BEA1" w14:textId="77777777" w:rsidR="00C122FF" w:rsidRPr="00C122FF" w:rsidRDefault="00C122FF" w:rsidP="00C122FF">
      <w:pPr>
        <w:widowControl/>
        <w:spacing w:line="560" w:lineRule="exact"/>
        <w:ind w:firstLineChars="200" w:firstLine="640"/>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 xml:space="preserve">作品准备与调试（30分钟），作品展示与陈述答辩（10分钟）。 </w:t>
      </w:r>
    </w:p>
    <w:p w14:paraId="79CBDCCF" w14:textId="77777777" w:rsidR="00C122FF" w:rsidRPr="00563DA2" w:rsidRDefault="00C122FF" w:rsidP="00C122FF">
      <w:pPr>
        <w:widowControl/>
        <w:spacing w:line="560" w:lineRule="exact"/>
        <w:ind w:firstLineChars="200" w:firstLine="640"/>
        <w:rPr>
          <w:rFonts w:ascii="黑体" w:eastAsia="黑体" w:hAnsi="黑体" w:cs="宋体"/>
          <w:sz w:val="32"/>
          <w:szCs w:val="32"/>
          <w:lang w:bidi="en-US"/>
        </w:rPr>
      </w:pPr>
      <w:r w:rsidRPr="00563DA2">
        <w:rPr>
          <w:rFonts w:ascii="黑体" w:eastAsia="黑体" w:hAnsi="黑体" w:cs="宋体" w:hint="eastAsia"/>
          <w:sz w:val="32"/>
          <w:szCs w:val="32"/>
          <w:lang w:bidi="en-US"/>
        </w:rPr>
        <w:t>五、</w:t>
      </w:r>
      <w:proofErr w:type="spellStart"/>
      <w:r w:rsidRPr="00563DA2">
        <w:rPr>
          <w:rFonts w:ascii="黑体" w:eastAsia="黑体" w:hAnsi="黑体" w:cs="宋体" w:hint="eastAsia"/>
          <w:kern w:val="0"/>
          <w:sz w:val="32"/>
          <w:szCs w:val="32"/>
          <w:lang w:eastAsia="en-US" w:bidi="en-US"/>
        </w:rPr>
        <w:t>评分标准</w:t>
      </w:r>
      <w:proofErr w:type="spellEnd"/>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38"/>
        <w:gridCol w:w="2127"/>
        <w:gridCol w:w="4357"/>
      </w:tblGrid>
      <w:tr w:rsidR="00C122FF" w:rsidRPr="00C122FF" w14:paraId="6F36111D" w14:textId="77777777" w:rsidTr="00C122FF">
        <w:trPr>
          <w:trHeight w:val="752"/>
          <w:jc w:val="center"/>
        </w:trPr>
        <w:tc>
          <w:tcPr>
            <w:tcW w:w="671" w:type="dxa"/>
            <w:vAlign w:val="center"/>
          </w:tcPr>
          <w:p w14:paraId="1CE2E57E"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lastRenderedPageBreak/>
              <w:t>项目</w:t>
            </w:r>
          </w:p>
        </w:tc>
        <w:tc>
          <w:tcPr>
            <w:tcW w:w="1738" w:type="dxa"/>
            <w:vAlign w:val="center"/>
          </w:tcPr>
          <w:p w14:paraId="478AC2A7"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分值</w:t>
            </w:r>
          </w:p>
        </w:tc>
        <w:tc>
          <w:tcPr>
            <w:tcW w:w="2127" w:type="dxa"/>
            <w:vAlign w:val="center"/>
          </w:tcPr>
          <w:p w14:paraId="315A5D21"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评分内容</w:t>
            </w:r>
          </w:p>
        </w:tc>
        <w:tc>
          <w:tcPr>
            <w:tcW w:w="4357" w:type="dxa"/>
            <w:vAlign w:val="center"/>
          </w:tcPr>
          <w:p w14:paraId="72B39A5F"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评分标准</w:t>
            </w:r>
          </w:p>
        </w:tc>
      </w:tr>
      <w:tr w:rsidR="00C122FF" w:rsidRPr="00C122FF" w14:paraId="214E7642" w14:textId="77777777" w:rsidTr="00C122FF">
        <w:trPr>
          <w:trHeight w:val="90"/>
          <w:jc w:val="center"/>
        </w:trPr>
        <w:tc>
          <w:tcPr>
            <w:tcW w:w="671" w:type="dxa"/>
            <w:vMerge w:val="restart"/>
            <w:textDirection w:val="tbRlV"/>
            <w:vAlign w:val="center"/>
          </w:tcPr>
          <w:p w14:paraId="083B873D" w14:textId="77777777" w:rsidR="00C122FF" w:rsidRPr="00C122FF" w:rsidRDefault="00C122FF" w:rsidP="00C122FF">
            <w:pPr>
              <w:widowControl/>
              <w:spacing w:line="500" w:lineRule="exact"/>
              <w:ind w:left="113" w:right="113"/>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主题及设计创新性（40分）</w:t>
            </w:r>
          </w:p>
        </w:tc>
        <w:tc>
          <w:tcPr>
            <w:tcW w:w="1738" w:type="dxa"/>
            <w:vMerge w:val="restart"/>
            <w:vAlign w:val="center"/>
          </w:tcPr>
          <w:p w14:paraId="6EBFF2D1"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科学性</w:t>
            </w:r>
          </w:p>
          <w:p w14:paraId="54D33CF4"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（10分）</w:t>
            </w:r>
          </w:p>
        </w:tc>
        <w:tc>
          <w:tcPr>
            <w:tcW w:w="2127" w:type="dxa"/>
            <w:vMerge w:val="restart"/>
            <w:vAlign w:val="center"/>
          </w:tcPr>
          <w:p w14:paraId="46D62E63"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器件选用与装置设计符合科学规律。</w:t>
            </w:r>
          </w:p>
        </w:tc>
        <w:tc>
          <w:tcPr>
            <w:tcW w:w="4357" w:type="dxa"/>
            <w:vAlign w:val="center"/>
          </w:tcPr>
          <w:p w14:paraId="21BE6C53"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装置与器材设计合理得10分</w:t>
            </w:r>
          </w:p>
        </w:tc>
      </w:tr>
      <w:tr w:rsidR="00C122FF" w:rsidRPr="00C122FF" w14:paraId="0A3B669F" w14:textId="77777777" w:rsidTr="00C122FF">
        <w:trPr>
          <w:trHeight w:val="115"/>
          <w:jc w:val="center"/>
        </w:trPr>
        <w:tc>
          <w:tcPr>
            <w:tcW w:w="671" w:type="dxa"/>
            <w:vMerge/>
            <w:vAlign w:val="center"/>
          </w:tcPr>
          <w:p w14:paraId="5A1B8E1A" w14:textId="77777777" w:rsidR="00C122FF" w:rsidRPr="00C122FF" w:rsidRDefault="00C122FF" w:rsidP="00C122FF">
            <w:pPr>
              <w:widowControl/>
              <w:spacing w:line="500" w:lineRule="exact"/>
              <w:rPr>
                <w:rFonts w:ascii="仿宋_GB2312" w:eastAsia="仿宋_GB2312" w:hAnsi="宋体" w:cs="宋体"/>
                <w:sz w:val="32"/>
                <w:szCs w:val="32"/>
                <w:lang w:bidi="en-US"/>
              </w:rPr>
            </w:pPr>
          </w:p>
        </w:tc>
        <w:tc>
          <w:tcPr>
            <w:tcW w:w="1738" w:type="dxa"/>
            <w:vMerge/>
            <w:vAlign w:val="center"/>
          </w:tcPr>
          <w:p w14:paraId="6E276A43" w14:textId="77777777" w:rsidR="00C122FF" w:rsidRPr="00C122FF" w:rsidRDefault="00C122FF" w:rsidP="00C122FF">
            <w:pPr>
              <w:widowControl/>
              <w:spacing w:line="500" w:lineRule="exact"/>
              <w:rPr>
                <w:rFonts w:ascii="仿宋_GB2312" w:eastAsia="仿宋_GB2312" w:hAnsi="宋体" w:cs="宋体"/>
                <w:sz w:val="32"/>
                <w:szCs w:val="32"/>
                <w:lang w:bidi="en-US"/>
              </w:rPr>
            </w:pPr>
          </w:p>
        </w:tc>
        <w:tc>
          <w:tcPr>
            <w:tcW w:w="2127" w:type="dxa"/>
            <w:vMerge/>
            <w:vAlign w:val="center"/>
          </w:tcPr>
          <w:p w14:paraId="79247EFA" w14:textId="77777777" w:rsidR="00C122FF" w:rsidRPr="00C122FF" w:rsidRDefault="00C122FF" w:rsidP="00C122FF">
            <w:pPr>
              <w:widowControl/>
              <w:spacing w:line="500" w:lineRule="exact"/>
              <w:rPr>
                <w:rFonts w:ascii="仿宋_GB2312" w:eastAsia="仿宋_GB2312" w:hAnsi="宋体" w:cs="宋体"/>
                <w:sz w:val="32"/>
                <w:szCs w:val="32"/>
                <w:lang w:bidi="en-US"/>
              </w:rPr>
            </w:pPr>
          </w:p>
        </w:tc>
        <w:tc>
          <w:tcPr>
            <w:tcW w:w="4357" w:type="dxa"/>
            <w:vAlign w:val="center"/>
          </w:tcPr>
          <w:p w14:paraId="082839BB"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装置设计不符合科学规律得0分</w:t>
            </w:r>
          </w:p>
        </w:tc>
      </w:tr>
      <w:tr w:rsidR="00C122FF" w:rsidRPr="00C122FF" w14:paraId="7D75106F" w14:textId="77777777" w:rsidTr="00C122FF">
        <w:trPr>
          <w:trHeight w:val="380"/>
          <w:jc w:val="center"/>
        </w:trPr>
        <w:tc>
          <w:tcPr>
            <w:tcW w:w="671" w:type="dxa"/>
            <w:vMerge/>
            <w:vAlign w:val="center"/>
          </w:tcPr>
          <w:p w14:paraId="23DC9145"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restart"/>
            <w:vAlign w:val="center"/>
          </w:tcPr>
          <w:p w14:paraId="5FBDBDAF"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创新性</w:t>
            </w:r>
          </w:p>
          <w:p w14:paraId="0D22D691"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（10分）</w:t>
            </w:r>
          </w:p>
        </w:tc>
        <w:tc>
          <w:tcPr>
            <w:tcW w:w="2127" w:type="dxa"/>
            <w:vMerge w:val="restart"/>
            <w:vAlign w:val="center"/>
          </w:tcPr>
          <w:p w14:paraId="0C8E330C"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结构新颖，设计巧妙，有一定的创新。</w:t>
            </w:r>
          </w:p>
        </w:tc>
        <w:tc>
          <w:tcPr>
            <w:tcW w:w="4357" w:type="dxa"/>
            <w:vAlign w:val="center"/>
          </w:tcPr>
          <w:p w14:paraId="464919F1"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结构设计新颖巧妙，有创新得10分</w:t>
            </w:r>
          </w:p>
        </w:tc>
      </w:tr>
      <w:tr w:rsidR="00C122FF" w:rsidRPr="00C122FF" w14:paraId="0D5BFA89" w14:textId="77777777" w:rsidTr="00C122FF">
        <w:trPr>
          <w:trHeight w:val="380"/>
          <w:jc w:val="center"/>
        </w:trPr>
        <w:tc>
          <w:tcPr>
            <w:tcW w:w="671" w:type="dxa"/>
            <w:vMerge/>
            <w:vAlign w:val="center"/>
          </w:tcPr>
          <w:p w14:paraId="0F046305" w14:textId="77777777" w:rsidR="00C122FF" w:rsidRPr="00C122FF" w:rsidRDefault="00C122FF" w:rsidP="00C122FF">
            <w:pPr>
              <w:widowControl/>
              <w:spacing w:line="500" w:lineRule="exact"/>
              <w:rPr>
                <w:rFonts w:ascii="仿宋_GB2312" w:eastAsia="仿宋_GB2312" w:hAnsi="宋体" w:cs="宋体"/>
                <w:sz w:val="32"/>
                <w:szCs w:val="32"/>
                <w:lang w:bidi="en-US"/>
              </w:rPr>
            </w:pPr>
          </w:p>
        </w:tc>
        <w:tc>
          <w:tcPr>
            <w:tcW w:w="1738" w:type="dxa"/>
            <w:vMerge/>
            <w:vAlign w:val="center"/>
          </w:tcPr>
          <w:p w14:paraId="3657717C" w14:textId="77777777" w:rsidR="00C122FF" w:rsidRPr="00C122FF" w:rsidRDefault="00C122FF" w:rsidP="00C122FF">
            <w:pPr>
              <w:widowControl/>
              <w:spacing w:line="500" w:lineRule="exact"/>
              <w:rPr>
                <w:rFonts w:ascii="仿宋_GB2312" w:eastAsia="仿宋_GB2312" w:hAnsi="宋体" w:cs="宋体"/>
                <w:sz w:val="32"/>
                <w:szCs w:val="32"/>
                <w:lang w:bidi="en-US"/>
              </w:rPr>
            </w:pPr>
          </w:p>
        </w:tc>
        <w:tc>
          <w:tcPr>
            <w:tcW w:w="2127" w:type="dxa"/>
            <w:vMerge/>
            <w:vAlign w:val="center"/>
          </w:tcPr>
          <w:p w14:paraId="53A98480" w14:textId="77777777" w:rsidR="00C122FF" w:rsidRPr="00C122FF" w:rsidRDefault="00C122FF" w:rsidP="00C122FF">
            <w:pPr>
              <w:widowControl/>
              <w:spacing w:line="500" w:lineRule="exact"/>
              <w:rPr>
                <w:rFonts w:ascii="仿宋_GB2312" w:eastAsia="仿宋_GB2312" w:hAnsi="宋体" w:cs="宋体"/>
                <w:sz w:val="32"/>
                <w:szCs w:val="32"/>
                <w:lang w:bidi="en-US"/>
              </w:rPr>
            </w:pPr>
          </w:p>
        </w:tc>
        <w:tc>
          <w:tcPr>
            <w:tcW w:w="4357" w:type="dxa"/>
            <w:vAlign w:val="center"/>
          </w:tcPr>
          <w:p w14:paraId="294D1644"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结构设计不合理得0分</w:t>
            </w:r>
          </w:p>
        </w:tc>
      </w:tr>
      <w:tr w:rsidR="00C122FF" w:rsidRPr="00C122FF" w14:paraId="0CCF70F1" w14:textId="77777777" w:rsidTr="00C122FF">
        <w:trPr>
          <w:trHeight w:val="90"/>
          <w:jc w:val="center"/>
        </w:trPr>
        <w:tc>
          <w:tcPr>
            <w:tcW w:w="671" w:type="dxa"/>
            <w:vMerge/>
            <w:vAlign w:val="center"/>
          </w:tcPr>
          <w:p w14:paraId="1CA7065B"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restart"/>
            <w:vAlign w:val="center"/>
          </w:tcPr>
          <w:p w14:paraId="4EAB8775"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可行性</w:t>
            </w:r>
          </w:p>
          <w:p w14:paraId="25786866"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（10分）</w:t>
            </w:r>
          </w:p>
        </w:tc>
        <w:tc>
          <w:tcPr>
            <w:tcW w:w="2127" w:type="dxa"/>
            <w:vMerge w:val="restart"/>
            <w:vAlign w:val="center"/>
          </w:tcPr>
          <w:p w14:paraId="1749E32E"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通过操作演示，实现装置主要功能。</w:t>
            </w:r>
          </w:p>
        </w:tc>
        <w:tc>
          <w:tcPr>
            <w:tcW w:w="4357" w:type="dxa"/>
            <w:vAlign w:val="center"/>
          </w:tcPr>
          <w:p w14:paraId="089D1230"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实现全部功能得10分</w:t>
            </w:r>
          </w:p>
        </w:tc>
      </w:tr>
      <w:tr w:rsidR="00C122FF" w:rsidRPr="00C122FF" w14:paraId="7EB169FB" w14:textId="77777777" w:rsidTr="00C122FF">
        <w:trPr>
          <w:trHeight w:val="90"/>
          <w:jc w:val="center"/>
        </w:trPr>
        <w:tc>
          <w:tcPr>
            <w:tcW w:w="671" w:type="dxa"/>
            <w:vMerge/>
            <w:vAlign w:val="center"/>
          </w:tcPr>
          <w:p w14:paraId="0D2C7531"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7D988FA5"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60CBABA5"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0084B8C7"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实现部分功能得5分</w:t>
            </w:r>
          </w:p>
        </w:tc>
      </w:tr>
      <w:tr w:rsidR="00C122FF" w:rsidRPr="00C122FF" w14:paraId="2FEA0375" w14:textId="77777777" w:rsidTr="00C122FF">
        <w:trPr>
          <w:trHeight w:val="90"/>
          <w:jc w:val="center"/>
        </w:trPr>
        <w:tc>
          <w:tcPr>
            <w:tcW w:w="671" w:type="dxa"/>
            <w:vMerge/>
            <w:vAlign w:val="center"/>
          </w:tcPr>
          <w:p w14:paraId="773BAB28"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47221557"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01999588"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7C0A3D99"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演示完全失败得0分</w:t>
            </w:r>
          </w:p>
        </w:tc>
      </w:tr>
      <w:tr w:rsidR="00C122FF" w:rsidRPr="00C122FF" w14:paraId="59A06C86" w14:textId="77777777" w:rsidTr="00C122FF">
        <w:trPr>
          <w:trHeight w:val="90"/>
          <w:jc w:val="center"/>
        </w:trPr>
        <w:tc>
          <w:tcPr>
            <w:tcW w:w="671" w:type="dxa"/>
            <w:vMerge/>
            <w:vAlign w:val="center"/>
          </w:tcPr>
          <w:p w14:paraId="3F935BAC"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restart"/>
            <w:vAlign w:val="center"/>
          </w:tcPr>
          <w:p w14:paraId="1330A9DB"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主题及实用价值</w:t>
            </w:r>
          </w:p>
          <w:p w14:paraId="4CF0FE44"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（10分）</w:t>
            </w:r>
          </w:p>
        </w:tc>
        <w:tc>
          <w:tcPr>
            <w:tcW w:w="2127" w:type="dxa"/>
            <w:vMerge w:val="restart"/>
            <w:vAlign w:val="center"/>
          </w:tcPr>
          <w:p w14:paraId="54574A06"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符合主题，能解决实际生活中的实际问题，有一定应用价值。</w:t>
            </w:r>
          </w:p>
        </w:tc>
        <w:tc>
          <w:tcPr>
            <w:tcW w:w="4357" w:type="dxa"/>
            <w:vAlign w:val="center"/>
          </w:tcPr>
          <w:p w14:paraId="33BFA16C"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切合主题，具备一定实用价值得10分</w:t>
            </w:r>
          </w:p>
        </w:tc>
      </w:tr>
      <w:tr w:rsidR="00C122FF" w:rsidRPr="00C122FF" w14:paraId="3D20E980" w14:textId="77777777" w:rsidTr="00C122FF">
        <w:trPr>
          <w:trHeight w:val="90"/>
          <w:jc w:val="center"/>
        </w:trPr>
        <w:tc>
          <w:tcPr>
            <w:tcW w:w="671" w:type="dxa"/>
            <w:vMerge/>
            <w:vAlign w:val="center"/>
          </w:tcPr>
          <w:p w14:paraId="7A7024AC"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3B3BCC14"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0010DCD5"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21F48862"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切合主题，不具备实用价值得5分</w:t>
            </w:r>
          </w:p>
        </w:tc>
      </w:tr>
      <w:tr w:rsidR="00C122FF" w:rsidRPr="00C122FF" w14:paraId="2DF9DFB2" w14:textId="77777777" w:rsidTr="00C122FF">
        <w:trPr>
          <w:trHeight w:val="90"/>
          <w:jc w:val="center"/>
        </w:trPr>
        <w:tc>
          <w:tcPr>
            <w:tcW w:w="671" w:type="dxa"/>
            <w:vMerge/>
            <w:vAlign w:val="center"/>
          </w:tcPr>
          <w:p w14:paraId="32AAA912"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5824DBA6"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190B4D6B"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61A5BABD"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脱离主题得0分</w:t>
            </w:r>
          </w:p>
        </w:tc>
      </w:tr>
      <w:tr w:rsidR="00C122FF" w:rsidRPr="00C122FF" w14:paraId="196D1910" w14:textId="77777777" w:rsidTr="00C122FF">
        <w:trPr>
          <w:trHeight w:val="383"/>
          <w:jc w:val="center"/>
        </w:trPr>
        <w:tc>
          <w:tcPr>
            <w:tcW w:w="671" w:type="dxa"/>
            <w:vMerge w:val="restart"/>
            <w:textDirection w:val="tbRlV"/>
            <w:vAlign w:val="center"/>
          </w:tcPr>
          <w:p w14:paraId="66076CE1" w14:textId="77777777" w:rsidR="00C122FF" w:rsidRPr="00C122FF" w:rsidRDefault="00C122FF" w:rsidP="00C122FF">
            <w:pPr>
              <w:widowControl/>
              <w:spacing w:line="500" w:lineRule="exact"/>
              <w:ind w:left="113" w:right="113"/>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技术应用（60分）</w:t>
            </w:r>
          </w:p>
        </w:tc>
        <w:tc>
          <w:tcPr>
            <w:tcW w:w="1738" w:type="dxa"/>
            <w:vMerge w:val="restart"/>
            <w:vAlign w:val="center"/>
          </w:tcPr>
          <w:p w14:paraId="45E8DCF0"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人工智能技术应用（30分）</w:t>
            </w:r>
          </w:p>
        </w:tc>
        <w:tc>
          <w:tcPr>
            <w:tcW w:w="2127" w:type="dxa"/>
            <w:vMerge w:val="restart"/>
            <w:vAlign w:val="center"/>
          </w:tcPr>
          <w:p w14:paraId="1170BDEE"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装置具备机器视觉、自然语言识别或运动控制等功能，并运用合理。</w:t>
            </w:r>
          </w:p>
        </w:tc>
        <w:tc>
          <w:tcPr>
            <w:tcW w:w="4357" w:type="dxa"/>
            <w:vAlign w:val="center"/>
          </w:tcPr>
          <w:p w14:paraId="2D3305AA"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具备两项及以上人工智能功能得30分</w:t>
            </w:r>
          </w:p>
        </w:tc>
      </w:tr>
      <w:tr w:rsidR="00C122FF" w:rsidRPr="00C122FF" w14:paraId="39C0F322" w14:textId="77777777" w:rsidTr="00C122FF">
        <w:trPr>
          <w:trHeight w:val="383"/>
          <w:jc w:val="center"/>
        </w:trPr>
        <w:tc>
          <w:tcPr>
            <w:tcW w:w="671" w:type="dxa"/>
            <w:vMerge/>
            <w:vAlign w:val="center"/>
          </w:tcPr>
          <w:p w14:paraId="0967272C"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55568AD7"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74193B5C"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07072FC9"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具备其中一项人工智能功能得10分</w:t>
            </w:r>
          </w:p>
        </w:tc>
      </w:tr>
      <w:tr w:rsidR="00C122FF" w:rsidRPr="00C122FF" w14:paraId="317F408D" w14:textId="77777777" w:rsidTr="00C122FF">
        <w:trPr>
          <w:trHeight w:val="90"/>
          <w:jc w:val="center"/>
        </w:trPr>
        <w:tc>
          <w:tcPr>
            <w:tcW w:w="671" w:type="dxa"/>
            <w:vMerge/>
            <w:vAlign w:val="center"/>
          </w:tcPr>
          <w:p w14:paraId="3A3C3346"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3287C8B1"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1E2AF3FD"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70DEE189"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不具备人工智能功能得0分</w:t>
            </w:r>
          </w:p>
        </w:tc>
      </w:tr>
      <w:tr w:rsidR="00C122FF" w:rsidRPr="00C122FF" w14:paraId="537E2B98" w14:textId="77777777" w:rsidTr="00C122FF">
        <w:trPr>
          <w:trHeight w:val="90"/>
          <w:jc w:val="center"/>
        </w:trPr>
        <w:tc>
          <w:tcPr>
            <w:tcW w:w="671" w:type="dxa"/>
            <w:vMerge/>
            <w:vAlign w:val="center"/>
          </w:tcPr>
          <w:p w14:paraId="79DC3DC2"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restart"/>
            <w:vAlign w:val="center"/>
          </w:tcPr>
          <w:p w14:paraId="113A21D5"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人机交互</w:t>
            </w:r>
          </w:p>
          <w:p w14:paraId="7E30A0A6"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（10分）</w:t>
            </w:r>
          </w:p>
        </w:tc>
        <w:tc>
          <w:tcPr>
            <w:tcW w:w="2127" w:type="dxa"/>
            <w:vMerge w:val="restart"/>
            <w:vAlign w:val="center"/>
          </w:tcPr>
          <w:p w14:paraId="2A8FE9F5"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装置具备人机交互功能，并运用合理。</w:t>
            </w:r>
          </w:p>
        </w:tc>
        <w:tc>
          <w:tcPr>
            <w:tcW w:w="4357" w:type="dxa"/>
            <w:vAlign w:val="center"/>
          </w:tcPr>
          <w:p w14:paraId="6E0F13F9"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具备较高人工智能功能（如语音，显示屏）得10分</w:t>
            </w:r>
          </w:p>
        </w:tc>
      </w:tr>
      <w:tr w:rsidR="00C122FF" w:rsidRPr="00C122FF" w14:paraId="1CE53344" w14:textId="77777777" w:rsidTr="00C122FF">
        <w:trPr>
          <w:trHeight w:val="90"/>
          <w:jc w:val="center"/>
        </w:trPr>
        <w:tc>
          <w:tcPr>
            <w:tcW w:w="671" w:type="dxa"/>
            <w:vMerge/>
            <w:vAlign w:val="center"/>
          </w:tcPr>
          <w:p w14:paraId="2A5B550A"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0CDA2CEA"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28F9BD0A"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0FD5ECAC"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只具备简单人机交互功能（如按键）得5分</w:t>
            </w:r>
          </w:p>
        </w:tc>
      </w:tr>
      <w:tr w:rsidR="00C122FF" w:rsidRPr="00C122FF" w14:paraId="6602291D" w14:textId="77777777" w:rsidTr="00C122FF">
        <w:trPr>
          <w:trHeight w:val="90"/>
          <w:jc w:val="center"/>
        </w:trPr>
        <w:tc>
          <w:tcPr>
            <w:tcW w:w="671" w:type="dxa"/>
            <w:vMerge/>
            <w:vAlign w:val="center"/>
          </w:tcPr>
          <w:p w14:paraId="1FEC74B2"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4D45A4F5"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03D6321C"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4B4D0D40"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不具备人机交互功能得0分</w:t>
            </w:r>
          </w:p>
        </w:tc>
      </w:tr>
      <w:tr w:rsidR="00C122FF" w:rsidRPr="00C122FF" w14:paraId="5621127C" w14:textId="77777777" w:rsidTr="00C122FF">
        <w:trPr>
          <w:trHeight w:val="90"/>
          <w:jc w:val="center"/>
        </w:trPr>
        <w:tc>
          <w:tcPr>
            <w:tcW w:w="671" w:type="dxa"/>
            <w:vMerge/>
            <w:vAlign w:val="center"/>
          </w:tcPr>
          <w:p w14:paraId="7BF027B5"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restart"/>
            <w:vAlign w:val="center"/>
          </w:tcPr>
          <w:p w14:paraId="4730335B"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技术难度</w:t>
            </w:r>
          </w:p>
          <w:p w14:paraId="1F2EF36A"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（20分）</w:t>
            </w:r>
          </w:p>
        </w:tc>
        <w:tc>
          <w:tcPr>
            <w:tcW w:w="2127" w:type="dxa"/>
            <w:vMerge w:val="restart"/>
            <w:vAlign w:val="center"/>
          </w:tcPr>
          <w:p w14:paraId="673CFCAD"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相关技术的应用，装置功能的实现难度，需要体现人工智能属性。</w:t>
            </w:r>
          </w:p>
        </w:tc>
        <w:tc>
          <w:tcPr>
            <w:tcW w:w="4357" w:type="dxa"/>
            <w:vAlign w:val="center"/>
          </w:tcPr>
          <w:p w14:paraId="29B66A84"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装置功能实现难度较高，体现人工智能属性得20分</w:t>
            </w:r>
          </w:p>
        </w:tc>
      </w:tr>
      <w:tr w:rsidR="00C122FF" w:rsidRPr="00C122FF" w14:paraId="7B06CC8C" w14:textId="77777777" w:rsidTr="00C122FF">
        <w:trPr>
          <w:trHeight w:val="203"/>
          <w:jc w:val="center"/>
        </w:trPr>
        <w:tc>
          <w:tcPr>
            <w:tcW w:w="671" w:type="dxa"/>
            <w:vMerge/>
            <w:vAlign w:val="center"/>
          </w:tcPr>
          <w:p w14:paraId="4DCEF24B"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1731F985"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733E27B9"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3286DE31"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装置功能实现难度一般，体现人工智能属性得10分</w:t>
            </w:r>
          </w:p>
        </w:tc>
      </w:tr>
      <w:tr w:rsidR="00C122FF" w:rsidRPr="00C122FF" w14:paraId="29FFFA16" w14:textId="77777777" w:rsidTr="00C122FF">
        <w:trPr>
          <w:trHeight w:val="90"/>
          <w:jc w:val="center"/>
        </w:trPr>
        <w:tc>
          <w:tcPr>
            <w:tcW w:w="671" w:type="dxa"/>
            <w:vMerge/>
            <w:vAlign w:val="center"/>
          </w:tcPr>
          <w:p w14:paraId="4EE21364"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520EB8F8"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19DAF38A"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7FBDA8C1"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完全不体现人工智能得0分</w:t>
            </w:r>
          </w:p>
        </w:tc>
      </w:tr>
      <w:tr w:rsidR="00C122FF" w:rsidRPr="00C122FF" w14:paraId="3BA6800D" w14:textId="77777777" w:rsidTr="00C122FF">
        <w:trPr>
          <w:trHeight w:val="90"/>
          <w:jc w:val="center"/>
        </w:trPr>
        <w:tc>
          <w:tcPr>
            <w:tcW w:w="671" w:type="dxa"/>
            <w:vMerge w:val="restart"/>
            <w:textDirection w:val="tbRlV"/>
            <w:vAlign w:val="center"/>
          </w:tcPr>
          <w:p w14:paraId="5C29EF23" w14:textId="77777777" w:rsidR="00C122FF" w:rsidRPr="00C122FF" w:rsidRDefault="00C122FF" w:rsidP="00C122FF">
            <w:pPr>
              <w:widowControl/>
              <w:spacing w:line="500" w:lineRule="exact"/>
              <w:ind w:left="113" w:right="113"/>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展示答辩（20分）</w:t>
            </w:r>
          </w:p>
        </w:tc>
        <w:tc>
          <w:tcPr>
            <w:tcW w:w="1738" w:type="dxa"/>
            <w:vMerge w:val="restart"/>
            <w:vAlign w:val="center"/>
          </w:tcPr>
          <w:p w14:paraId="4FC8070D"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roofErr w:type="gramStart"/>
            <w:r w:rsidRPr="00C122FF">
              <w:rPr>
                <w:rFonts w:ascii="仿宋_GB2312" w:eastAsia="仿宋_GB2312" w:hAnsi="宋体" w:cs="宋体" w:hint="eastAsia"/>
                <w:sz w:val="32"/>
                <w:szCs w:val="32"/>
                <w:lang w:bidi="en-US"/>
              </w:rPr>
              <w:t>云展示</w:t>
            </w:r>
            <w:proofErr w:type="gramEnd"/>
            <w:r w:rsidRPr="00C122FF">
              <w:rPr>
                <w:rFonts w:ascii="仿宋_GB2312" w:eastAsia="仿宋_GB2312" w:hAnsi="宋体" w:cs="宋体" w:hint="eastAsia"/>
                <w:sz w:val="32"/>
                <w:szCs w:val="32"/>
                <w:lang w:bidi="en-US"/>
              </w:rPr>
              <w:t>分享</w:t>
            </w:r>
          </w:p>
          <w:p w14:paraId="47C368CC"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（10分）</w:t>
            </w:r>
          </w:p>
        </w:tc>
        <w:tc>
          <w:tcPr>
            <w:tcW w:w="2127" w:type="dxa"/>
            <w:vMerge w:val="restart"/>
            <w:vAlign w:val="center"/>
          </w:tcPr>
          <w:p w14:paraId="2E98233E"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运用</w:t>
            </w:r>
            <w:proofErr w:type="gramStart"/>
            <w:r w:rsidRPr="00C122FF">
              <w:rPr>
                <w:rFonts w:ascii="仿宋_GB2312" w:eastAsia="仿宋_GB2312" w:hAnsi="宋体" w:cs="宋体" w:hint="eastAsia"/>
                <w:sz w:val="32"/>
                <w:szCs w:val="32"/>
                <w:lang w:bidi="en-US"/>
              </w:rPr>
              <w:t>云数据</w:t>
            </w:r>
            <w:proofErr w:type="gramEnd"/>
            <w:r w:rsidRPr="00C122FF">
              <w:rPr>
                <w:rFonts w:ascii="仿宋_GB2312" w:eastAsia="仿宋_GB2312" w:hAnsi="宋体" w:cs="宋体" w:hint="eastAsia"/>
                <w:sz w:val="32"/>
                <w:szCs w:val="32"/>
                <w:lang w:bidi="en-US"/>
              </w:rPr>
              <w:t>中心展示分享作品。</w:t>
            </w:r>
          </w:p>
        </w:tc>
        <w:tc>
          <w:tcPr>
            <w:tcW w:w="4357" w:type="dxa"/>
            <w:vAlign w:val="center"/>
          </w:tcPr>
          <w:p w14:paraId="1D8CBFCB"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既可以进行</w:t>
            </w:r>
            <w:proofErr w:type="gramStart"/>
            <w:r w:rsidRPr="00C122FF">
              <w:rPr>
                <w:rFonts w:ascii="仿宋_GB2312" w:eastAsia="仿宋_GB2312" w:hAnsi="宋体" w:cs="宋体" w:hint="eastAsia"/>
                <w:sz w:val="32"/>
                <w:szCs w:val="32"/>
                <w:lang w:bidi="en-US"/>
              </w:rPr>
              <w:t>云展示</w:t>
            </w:r>
            <w:proofErr w:type="gramEnd"/>
            <w:r w:rsidRPr="00C122FF">
              <w:rPr>
                <w:rFonts w:ascii="仿宋_GB2312" w:eastAsia="仿宋_GB2312" w:hAnsi="宋体" w:cs="宋体" w:hint="eastAsia"/>
                <w:sz w:val="32"/>
                <w:szCs w:val="32"/>
                <w:lang w:bidi="en-US"/>
              </w:rPr>
              <w:t>又可分享作品得10分</w:t>
            </w:r>
          </w:p>
        </w:tc>
      </w:tr>
      <w:tr w:rsidR="00C122FF" w:rsidRPr="00C122FF" w14:paraId="264CCB7D" w14:textId="77777777" w:rsidTr="00C122FF">
        <w:trPr>
          <w:trHeight w:val="90"/>
          <w:jc w:val="center"/>
        </w:trPr>
        <w:tc>
          <w:tcPr>
            <w:tcW w:w="671" w:type="dxa"/>
            <w:vMerge/>
            <w:vAlign w:val="center"/>
          </w:tcPr>
          <w:p w14:paraId="7D8B3A20"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6141E1CC"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378038D6"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4D112888"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只能进行展示功能得5分</w:t>
            </w:r>
          </w:p>
        </w:tc>
      </w:tr>
      <w:tr w:rsidR="00C122FF" w:rsidRPr="00C122FF" w14:paraId="6FD823ED" w14:textId="77777777" w:rsidTr="00C122FF">
        <w:trPr>
          <w:trHeight w:val="90"/>
          <w:jc w:val="center"/>
        </w:trPr>
        <w:tc>
          <w:tcPr>
            <w:tcW w:w="671" w:type="dxa"/>
            <w:vMerge/>
            <w:vAlign w:val="center"/>
          </w:tcPr>
          <w:p w14:paraId="6B274B55"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5D81DC4F"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59EDBA35"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100D7898"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不具备</w:t>
            </w:r>
            <w:proofErr w:type="gramStart"/>
            <w:r w:rsidRPr="00C122FF">
              <w:rPr>
                <w:rFonts w:ascii="仿宋_GB2312" w:eastAsia="仿宋_GB2312" w:hAnsi="宋体" w:cs="宋体" w:hint="eastAsia"/>
                <w:sz w:val="32"/>
                <w:szCs w:val="32"/>
                <w:lang w:bidi="en-US"/>
              </w:rPr>
              <w:t>云展示</w:t>
            </w:r>
            <w:proofErr w:type="gramEnd"/>
            <w:r w:rsidRPr="00C122FF">
              <w:rPr>
                <w:rFonts w:ascii="仿宋_GB2312" w:eastAsia="仿宋_GB2312" w:hAnsi="宋体" w:cs="宋体" w:hint="eastAsia"/>
                <w:sz w:val="32"/>
                <w:szCs w:val="32"/>
                <w:lang w:bidi="en-US"/>
              </w:rPr>
              <w:t>分享得0分</w:t>
            </w:r>
          </w:p>
        </w:tc>
      </w:tr>
      <w:tr w:rsidR="00C122FF" w:rsidRPr="00C122FF" w14:paraId="4A3C1F27" w14:textId="77777777" w:rsidTr="00C122FF">
        <w:trPr>
          <w:trHeight w:val="90"/>
          <w:jc w:val="center"/>
        </w:trPr>
        <w:tc>
          <w:tcPr>
            <w:tcW w:w="671" w:type="dxa"/>
            <w:vMerge/>
            <w:vAlign w:val="center"/>
          </w:tcPr>
          <w:p w14:paraId="51E72A97" w14:textId="77777777" w:rsidR="00C122FF" w:rsidRPr="00C122FF" w:rsidRDefault="00C122FF" w:rsidP="00C122FF">
            <w:pPr>
              <w:widowControl/>
              <w:spacing w:line="500" w:lineRule="exact"/>
              <w:rPr>
                <w:rFonts w:ascii="仿宋_GB2312" w:eastAsia="仿宋_GB2312" w:hAnsi="宋体" w:cs="宋体"/>
                <w:sz w:val="32"/>
                <w:szCs w:val="32"/>
                <w:lang w:bidi="en-US"/>
              </w:rPr>
            </w:pPr>
          </w:p>
        </w:tc>
        <w:tc>
          <w:tcPr>
            <w:tcW w:w="1738" w:type="dxa"/>
            <w:vMerge w:val="restart"/>
            <w:vAlign w:val="center"/>
          </w:tcPr>
          <w:p w14:paraId="2C59C77C"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陈述答辩</w:t>
            </w:r>
          </w:p>
          <w:p w14:paraId="0B46B7B7"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（10分）</w:t>
            </w:r>
          </w:p>
        </w:tc>
        <w:tc>
          <w:tcPr>
            <w:tcW w:w="2127" w:type="dxa"/>
            <w:vMerge w:val="restart"/>
            <w:vAlign w:val="center"/>
          </w:tcPr>
          <w:p w14:paraId="3302AEE3"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作品陈述语言精炼准确，答辩思路清晰。</w:t>
            </w:r>
          </w:p>
        </w:tc>
        <w:tc>
          <w:tcPr>
            <w:tcW w:w="4357" w:type="dxa"/>
            <w:vAlign w:val="center"/>
          </w:tcPr>
          <w:p w14:paraId="08FC1847"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作品陈述语言精炼准确，答辩思路清晰得10分</w:t>
            </w:r>
          </w:p>
        </w:tc>
      </w:tr>
      <w:tr w:rsidR="00C122FF" w:rsidRPr="00C122FF" w14:paraId="7B0895F0" w14:textId="77777777" w:rsidTr="00C122FF">
        <w:trPr>
          <w:trHeight w:val="90"/>
          <w:jc w:val="center"/>
        </w:trPr>
        <w:tc>
          <w:tcPr>
            <w:tcW w:w="671" w:type="dxa"/>
            <w:vMerge/>
            <w:vAlign w:val="center"/>
          </w:tcPr>
          <w:p w14:paraId="7F840051"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060D2BE0"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4258DB02"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65D6C320"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作品陈述较为连贯，思路较为清晰得5分</w:t>
            </w:r>
          </w:p>
        </w:tc>
      </w:tr>
      <w:tr w:rsidR="00C122FF" w:rsidRPr="00C122FF" w14:paraId="7DEA0FC4" w14:textId="77777777" w:rsidTr="00C122FF">
        <w:trPr>
          <w:trHeight w:val="90"/>
          <w:jc w:val="center"/>
        </w:trPr>
        <w:tc>
          <w:tcPr>
            <w:tcW w:w="671" w:type="dxa"/>
            <w:vMerge/>
            <w:vAlign w:val="center"/>
          </w:tcPr>
          <w:p w14:paraId="136D06EF"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1738" w:type="dxa"/>
            <w:vMerge/>
            <w:vAlign w:val="center"/>
          </w:tcPr>
          <w:p w14:paraId="58AFC448"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2127" w:type="dxa"/>
            <w:vMerge/>
            <w:vAlign w:val="center"/>
          </w:tcPr>
          <w:p w14:paraId="6A09E69B" w14:textId="77777777" w:rsidR="00C122FF" w:rsidRPr="00C122FF" w:rsidRDefault="00C122FF" w:rsidP="00C122FF">
            <w:pPr>
              <w:widowControl/>
              <w:spacing w:line="500" w:lineRule="exact"/>
              <w:jc w:val="center"/>
              <w:rPr>
                <w:rFonts w:ascii="仿宋_GB2312" w:eastAsia="仿宋_GB2312" w:hAnsi="宋体" w:cs="宋体"/>
                <w:sz w:val="32"/>
                <w:szCs w:val="32"/>
                <w:lang w:bidi="en-US"/>
              </w:rPr>
            </w:pPr>
          </w:p>
        </w:tc>
        <w:tc>
          <w:tcPr>
            <w:tcW w:w="4357" w:type="dxa"/>
            <w:vAlign w:val="center"/>
          </w:tcPr>
          <w:p w14:paraId="18E0AA18" w14:textId="77777777" w:rsidR="00C122FF" w:rsidRPr="00C122FF" w:rsidRDefault="00C122FF" w:rsidP="00C122FF">
            <w:pPr>
              <w:widowControl/>
              <w:spacing w:line="500" w:lineRule="exact"/>
              <w:rPr>
                <w:rFonts w:ascii="仿宋_GB2312" w:eastAsia="仿宋_GB2312" w:hAnsi="宋体" w:cs="宋体"/>
                <w:sz w:val="32"/>
                <w:szCs w:val="32"/>
                <w:lang w:bidi="en-US"/>
              </w:rPr>
            </w:pPr>
            <w:r w:rsidRPr="00C122FF">
              <w:rPr>
                <w:rFonts w:ascii="仿宋_GB2312" w:eastAsia="仿宋_GB2312" w:hAnsi="宋体" w:cs="宋体" w:hint="eastAsia"/>
                <w:sz w:val="32"/>
                <w:szCs w:val="32"/>
                <w:lang w:bidi="en-US"/>
              </w:rPr>
              <w:t>作品陈述毫无逻辑得0分</w:t>
            </w:r>
          </w:p>
        </w:tc>
      </w:tr>
    </w:tbl>
    <w:p w14:paraId="176BC31F" w14:textId="77777777" w:rsidR="00C122FF" w:rsidRPr="00C122FF" w:rsidRDefault="00C122FF" w:rsidP="00C122FF">
      <w:pPr>
        <w:keepNext/>
        <w:keepLines/>
        <w:spacing w:line="560" w:lineRule="exact"/>
        <w:jc w:val="left"/>
        <w:outlineLvl w:val="2"/>
        <w:rPr>
          <w:rFonts w:ascii="仿宋_GB2312" w:eastAsia="仿宋_GB2312" w:hAnsi="黑体" w:cs="宋体"/>
          <w:sz w:val="32"/>
          <w:szCs w:val="32"/>
        </w:rPr>
      </w:pPr>
    </w:p>
    <w:p w14:paraId="1C294BEA" w14:textId="77777777" w:rsidR="00C122FF" w:rsidRPr="00C122FF" w:rsidRDefault="00C122FF" w:rsidP="00C122FF">
      <w:pPr>
        <w:rPr>
          <w:rFonts w:ascii="仿宋_GB2312" w:eastAsia="仿宋_GB2312" w:hAnsi="Calibri" w:cs="Times New Roman"/>
          <w:sz w:val="32"/>
          <w:szCs w:val="32"/>
        </w:rPr>
      </w:pPr>
    </w:p>
    <w:p w14:paraId="775206B4" w14:textId="77777777" w:rsidR="00C122FF" w:rsidRPr="00C122FF" w:rsidRDefault="00C122FF" w:rsidP="00C122FF">
      <w:pPr>
        <w:rPr>
          <w:rFonts w:ascii="仿宋_GB2312" w:eastAsia="仿宋_GB2312" w:hAnsi="Calibri" w:cs="Times New Roman"/>
          <w:sz w:val="32"/>
          <w:szCs w:val="32"/>
        </w:rPr>
      </w:pPr>
    </w:p>
    <w:p w14:paraId="20D81829" w14:textId="77777777" w:rsidR="00C122FF" w:rsidRPr="00C122FF" w:rsidRDefault="00C122FF" w:rsidP="00C122FF">
      <w:pPr>
        <w:rPr>
          <w:rFonts w:ascii="仿宋_GB2312" w:eastAsia="仿宋_GB2312" w:hAnsi="Calibri" w:cs="Times New Roman"/>
          <w:sz w:val="32"/>
          <w:szCs w:val="32"/>
        </w:rPr>
      </w:pPr>
    </w:p>
    <w:p w14:paraId="1D239E9C" w14:textId="77777777" w:rsidR="00C122FF" w:rsidRDefault="00C122FF" w:rsidP="00C122FF">
      <w:pPr>
        <w:rPr>
          <w:rFonts w:ascii="仿宋_GB2312" w:eastAsia="仿宋_GB2312" w:hAnsi="Calibri" w:cs="Times New Roman"/>
          <w:sz w:val="32"/>
          <w:szCs w:val="32"/>
        </w:rPr>
      </w:pPr>
    </w:p>
    <w:p w14:paraId="20A5AECE" w14:textId="77777777" w:rsidR="00D33A8E" w:rsidRDefault="00D33A8E" w:rsidP="00C122FF">
      <w:pPr>
        <w:rPr>
          <w:rFonts w:ascii="仿宋_GB2312" w:eastAsia="仿宋_GB2312" w:hAnsi="Calibri" w:cs="Times New Roman"/>
          <w:sz w:val="32"/>
          <w:szCs w:val="32"/>
        </w:rPr>
      </w:pPr>
    </w:p>
    <w:p w14:paraId="0F2FE52A" w14:textId="77777777" w:rsidR="00D33A8E" w:rsidRDefault="00D33A8E" w:rsidP="00C122FF">
      <w:pPr>
        <w:rPr>
          <w:rFonts w:ascii="仿宋_GB2312" w:eastAsia="仿宋_GB2312" w:hAnsi="Calibri" w:cs="Times New Roman"/>
          <w:sz w:val="32"/>
          <w:szCs w:val="32"/>
        </w:rPr>
      </w:pPr>
    </w:p>
    <w:p w14:paraId="3B7724F2" w14:textId="77777777" w:rsidR="00D33A8E" w:rsidRDefault="00D33A8E" w:rsidP="00C122FF">
      <w:pPr>
        <w:rPr>
          <w:rFonts w:ascii="仿宋_GB2312" w:eastAsia="仿宋_GB2312" w:hAnsi="Calibri" w:cs="Times New Roman"/>
          <w:sz w:val="32"/>
          <w:szCs w:val="32"/>
        </w:rPr>
      </w:pPr>
    </w:p>
    <w:p w14:paraId="64D12397" w14:textId="77777777" w:rsidR="00D33A8E" w:rsidRPr="00C122FF" w:rsidRDefault="00D33A8E" w:rsidP="00C122FF">
      <w:pPr>
        <w:rPr>
          <w:rFonts w:ascii="仿宋_GB2312" w:eastAsia="仿宋_GB2312" w:hAnsi="Calibri" w:cs="Times New Roman" w:hint="eastAsia"/>
          <w:sz w:val="32"/>
          <w:szCs w:val="32"/>
        </w:rPr>
      </w:pPr>
    </w:p>
    <w:p w14:paraId="7A88859C" w14:textId="77777777" w:rsidR="00C122FF" w:rsidRPr="00C122FF" w:rsidRDefault="00C122FF" w:rsidP="00C122FF">
      <w:pPr>
        <w:rPr>
          <w:rFonts w:ascii="仿宋_GB2312" w:eastAsia="仿宋_GB2312" w:hAnsi="Calibri" w:cs="Times New Roman"/>
          <w:sz w:val="32"/>
          <w:szCs w:val="32"/>
        </w:rPr>
      </w:pPr>
    </w:p>
    <w:p w14:paraId="79138813" w14:textId="77777777" w:rsidR="00C122FF" w:rsidRPr="00563DA2" w:rsidRDefault="00C122FF" w:rsidP="00C122FF">
      <w:pPr>
        <w:adjustRightInd w:val="0"/>
        <w:snapToGrid w:val="0"/>
        <w:spacing w:line="560" w:lineRule="exact"/>
        <w:jc w:val="center"/>
        <w:outlineLvl w:val="0"/>
        <w:rPr>
          <w:rFonts w:ascii="仿宋_GB2312" w:eastAsia="仿宋_GB2312" w:hAnsi="方正小标宋简体" w:cs="方正小标宋简体"/>
          <w:sz w:val="36"/>
          <w:szCs w:val="36"/>
        </w:rPr>
      </w:pPr>
      <w:r w:rsidRPr="00563DA2">
        <w:rPr>
          <w:rFonts w:ascii="仿宋_GB2312" w:eastAsia="仿宋_GB2312" w:hAnsi="方正小标宋简体" w:cs="方正小标宋简体" w:hint="eastAsia"/>
          <w:sz w:val="36"/>
          <w:szCs w:val="36"/>
        </w:rPr>
        <w:lastRenderedPageBreak/>
        <w:t>智慧防疫项目推荐作品登记表</w:t>
      </w:r>
    </w:p>
    <w:p w14:paraId="7D582767" w14:textId="77777777" w:rsidR="00C122FF" w:rsidRPr="00C122FF" w:rsidRDefault="00C122FF" w:rsidP="00C122FF">
      <w:pPr>
        <w:adjustRightInd w:val="0"/>
        <w:snapToGrid w:val="0"/>
        <w:spacing w:line="560" w:lineRule="exact"/>
        <w:jc w:val="left"/>
        <w:rPr>
          <w:rFonts w:ascii="仿宋_GB2312" w:eastAsia="仿宋_GB2312" w:hAnsi="Calibri" w:cs="Times New Roman"/>
          <w:sz w:val="32"/>
          <w:szCs w:val="32"/>
        </w:rPr>
      </w:pPr>
      <w:r w:rsidRPr="00C122FF">
        <w:rPr>
          <w:rFonts w:ascii="仿宋_GB2312" w:eastAsia="仿宋_GB2312" w:hAnsi="Calibri" w:cs="Times New Roman" w:hint="eastAsia"/>
          <w:sz w:val="32"/>
          <w:szCs w:val="32"/>
        </w:rPr>
        <w:t>市：</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418"/>
        <w:gridCol w:w="1713"/>
        <w:gridCol w:w="697"/>
        <w:gridCol w:w="381"/>
        <w:gridCol w:w="1036"/>
        <w:gridCol w:w="1433"/>
        <w:gridCol w:w="1318"/>
      </w:tblGrid>
      <w:tr w:rsidR="00C122FF" w:rsidRPr="00C122FF" w14:paraId="5582BA4B" w14:textId="77777777" w:rsidTr="00C122FF">
        <w:trPr>
          <w:cantSplit/>
          <w:trHeight w:val="432"/>
          <w:jc w:val="center"/>
        </w:trPr>
        <w:tc>
          <w:tcPr>
            <w:tcW w:w="1652" w:type="dxa"/>
            <w:tcBorders>
              <w:top w:val="single" w:sz="4" w:space="0" w:color="auto"/>
              <w:left w:val="single" w:sz="4" w:space="0" w:color="auto"/>
              <w:bottom w:val="single" w:sz="4" w:space="0" w:color="auto"/>
              <w:right w:val="single" w:sz="4" w:space="0" w:color="auto"/>
            </w:tcBorders>
            <w:vAlign w:val="center"/>
          </w:tcPr>
          <w:p w14:paraId="39EC86D7"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r w:rsidRPr="00C122FF">
              <w:rPr>
                <w:rFonts w:ascii="仿宋_GB2312" w:eastAsia="仿宋_GB2312" w:hAnsi="宋体" w:cs="宋体" w:hint="eastAsia"/>
                <w:sz w:val="32"/>
                <w:szCs w:val="32"/>
                <w:lang w:bidi="en-US"/>
              </w:rPr>
              <w:t>参赛编号</w:t>
            </w:r>
          </w:p>
        </w:tc>
        <w:tc>
          <w:tcPr>
            <w:tcW w:w="4209" w:type="dxa"/>
            <w:gridSpan w:val="4"/>
            <w:tcBorders>
              <w:top w:val="single" w:sz="4" w:space="0" w:color="auto"/>
              <w:left w:val="nil"/>
              <w:bottom w:val="single" w:sz="4" w:space="0" w:color="auto"/>
              <w:right w:val="single" w:sz="4" w:space="0" w:color="auto"/>
            </w:tcBorders>
          </w:tcPr>
          <w:p w14:paraId="41FDB9A7" w14:textId="77777777" w:rsidR="00C122FF" w:rsidRPr="00C122FF" w:rsidRDefault="00C122FF" w:rsidP="00C122FF">
            <w:pPr>
              <w:adjustRightInd w:val="0"/>
              <w:snapToGrid w:val="0"/>
              <w:spacing w:before="120" w:line="560" w:lineRule="exact"/>
              <w:ind w:firstLine="945"/>
              <w:jc w:val="right"/>
              <w:rPr>
                <w:rFonts w:ascii="仿宋_GB2312" w:eastAsia="仿宋_GB2312" w:hAnsi="Calibri" w:cs="Times New Roman"/>
                <w:sz w:val="32"/>
                <w:szCs w:val="32"/>
              </w:rPr>
            </w:pPr>
          </w:p>
        </w:tc>
        <w:tc>
          <w:tcPr>
            <w:tcW w:w="1036" w:type="dxa"/>
            <w:tcBorders>
              <w:top w:val="single" w:sz="4" w:space="0" w:color="auto"/>
              <w:left w:val="nil"/>
              <w:bottom w:val="single" w:sz="4" w:space="0" w:color="auto"/>
              <w:right w:val="single" w:sz="4" w:space="0" w:color="auto"/>
            </w:tcBorders>
            <w:vAlign w:val="center"/>
          </w:tcPr>
          <w:p w14:paraId="3DC80373"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r w:rsidRPr="00C122FF">
              <w:rPr>
                <w:rFonts w:ascii="仿宋_GB2312" w:eastAsia="仿宋_GB2312" w:hAnsi="宋体" w:cs="宋体" w:hint="eastAsia"/>
                <w:sz w:val="32"/>
                <w:szCs w:val="32"/>
                <w:lang w:bidi="en-US"/>
              </w:rPr>
              <w:t>组别</w:t>
            </w:r>
          </w:p>
        </w:tc>
        <w:tc>
          <w:tcPr>
            <w:tcW w:w="2751" w:type="dxa"/>
            <w:gridSpan w:val="2"/>
            <w:tcBorders>
              <w:top w:val="single" w:sz="4" w:space="0" w:color="auto"/>
              <w:left w:val="nil"/>
              <w:bottom w:val="single" w:sz="4" w:space="0" w:color="auto"/>
              <w:right w:val="single" w:sz="4" w:space="0" w:color="auto"/>
            </w:tcBorders>
            <w:vAlign w:val="center"/>
          </w:tcPr>
          <w:p w14:paraId="3D392D11" w14:textId="77777777" w:rsidR="00C122FF" w:rsidRPr="00C122FF" w:rsidRDefault="00C122FF" w:rsidP="00C122FF">
            <w:pPr>
              <w:spacing w:line="560" w:lineRule="exact"/>
              <w:jc w:val="right"/>
              <w:rPr>
                <w:rFonts w:ascii="仿宋_GB2312" w:eastAsia="仿宋_GB2312" w:hAnsi="Calibri" w:cs="Times New Roman"/>
                <w:sz w:val="32"/>
                <w:szCs w:val="32"/>
              </w:rPr>
            </w:pPr>
          </w:p>
        </w:tc>
      </w:tr>
      <w:tr w:rsidR="00C122FF" w:rsidRPr="00C122FF" w14:paraId="777A59E7" w14:textId="77777777" w:rsidTr="00C122FF">
        <w:trPr>
          <w:cantSplit/>
          <w:trHeight w:val="716"/>
          <w:jc w:val="center"/>
        </w:trPr>
        <w:tc>
          <w:tcPr>
            <w:tcW w:w="1652" w:type="dxa"/>
            <w:tcBorders>
              <w:top w:val="nil"/>
              <w:left w:val="single" w:sz="4" w:space="0" w:color="auto"/>
              <w:bottom w:val="single" w:sz="4" w:space="0" w:color="auto"/>
              <w:right w:val="single" w:sz="4" w:space="0" w:color="auto"/>
            </w:tcBorders>
            <w:vAlign w:val="center"/>
          </w:tcPr>
          <w:p w14:paraId="1331B647"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r w:rsidRPr="00C122FF">
              <w:rPr>
                <w:rFonts w:ascii="仿宋_GB2312" w:eastAsia="仿宋_GB2312" w:hAnsi="Calibri" w:cs="Times New Roman" w:hint="eastAsia"/>
                <w:sz w:val="32"/>
                <w:szCs w:val="32"/>
              </w:rPr>
              <w:t>作品名称</w:t>
            </w:r>
          </w:p>
        </w:tc>
        <w:tc>
          <w:tcPr>
            <w:tcW w:w="7996" w:type="dxa"/>
            <w:gridSpan w:val="7"/>
            <w:tcBorders>
              <w:top w:val="single" w:sz="4" w:space="0" w:color="auto"/>
              <w:left w:val="nil"/>
              <w:right w:val="single" w:sz="4" w:space="0" w:color="auto"/>
            </w:tcBorders>
            <w:vAlign w:val="center"/>
          </w:tcPr>
          <w:p w14:paraId="752A6BE6"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p>
        </w:tc>
      </w:tr>
      <w:tr w:rsidR="00C122FF" w:rsidRPr="00C122FF" w14:paraId="687BC1F4" w14:textId="77777777" w:rsidTr="00C122FF">
        <w:trPr>
          <w:trHeight w:val="417"/>
          <w:jc w:val="center"/>
        </w:trPr>
        <w:tc>
          <w:tcPr>
            <w:tcW w:w="1652" w:type="dxa"/>
            <w:vMerge w:val="restart"/>
            <w:tcBorders>
              <w:top w:val="single" w:sz="4" w:space="0" w:color="auto"/>
              <w:left w:val="single" w:sz="4" w:space="0" w:color="auto"/>
              <w:right w:val="single" w:sz="4" w:space="0" w:color="auto"/>
            </w:tcBorders>
            <w:vAlign w:val="center"/>
          </w:tcPr>
          <w:p w14:paraId="2BD7DCCB" w14:textId="77777777" w:rsidR="00C122FF" w:rsidRPr="00C122FF" w:rsidRDefault="00C122FF" w:rsidP="00C122FF">
            <w:pPr>
              <w:adjustRightInd w:val="0"/>
              <w:snapToGrid w:val="0"/>
              <w:spacing w:before="120" w:line="560" w:lineRule="exact"/>
              <w:jc w:val="center"/>
              <w:rPr>
                <w:rFonts w:ascii="仿宋_GB2312" w:eastAsia="仿宋_GB2312" w:hAnsi="Calibri" w:cs="Times New Roman"/>
                <w:sz w:val="32"/>
                <w:szCs w:val="32"/>
              </w:rPr>
            </w:pPr>
            <w:r w:rsidRPr="00C122FF">
              <w:rPr>
                <w:rFonts w:ascii="仿宋_GB2312" w:eastAsia="仿宋_GB2312" w:hAnsi="Calibri" w:cs="Times New Roman" w:hint="eastAsia"/>
                <w:sz w:val="32"/>
                <w:szCs w:val="32"/>
              </w:rPr>
              <w:t>作者姓名</w:t>
            </w:r>
          </w:p>
        </w:tc>
        <w:tc>
          <w:tcPr>
            <w:tcW w:w="1418" w:type="dxa"/>
            <w:tcBorders>
              <w:top w:val="single" w:sz="4" w:space="0" w:color="auto"/>
              <w:left w:val="nil"/>
              <w:bottom w:val="single" w:sz="4" w:space="0" w:color="auto"/>
              <w:right w:val="single" w:sz="4" w:space="0" w:color="auto"/>
            </w:tcBorders>
          </w:tcPr>
          <w:p w14:paraId="133E248D" w14:textId="77777777" w:rsidR="00C122FF" w:rsidRPr="00C122FF" w:rsidRDefault="00C122FF" w:rsidP="00C122FF">
            <w:pPr>
              <w:adjustRightInd w:val="0"/>
              <w:snapToGrid w:val="0"/>
              <w:spacing w:before="120" w:line="560" w:lineRule="exact"/>
              <w:jc w:val="center"/>
              <w:rPr>
                <w:rFonts w:ascii="仿宋_GB2312" w:eastAsia="仿宋_GB2312" w:hAnsi="Calibri" w:cs="Times New Roman"/>
                <w:sz w:val="32"/>
                <w:szCs w:val="32"/>
              </w:rPr>
            </w:pPr>
            <w:r w:rsidRPr="00C122FF">
              <w:rPr>
                <w:rFonts w:ascii="仿宋_GB2312" w:eastAsia="仿宋_GB2312" w:hAnsi="Calibri" w:cs="Times New Roman" w:hint="eastAsia"/>
                <w:sz w:val="32"/>
                <w:szCs w:val="32"/>
              </w:rPr>
              <w:t>性别</w:t>
            </w:r>
          </w:p>
        </w:tc>
        <w:tc>
          <w:tcPr>
            <w:tcW w:w="2410" w:type="dxa"/>
            <w:gridSpan w:val="2"/>
            <w:tcBorders>
              <w:top w:val="single" w:sz="4" w:space="0" w:color="auto"/>
              <w:left w:val="nil"/>
              <w:bottom w:val="single" w:sz="4" w:space="0" w:color="auto"/>
              <w:right w:val="single" w:sz="4" w:space="0" w:color="auto"/>
            </w:tcBorders>
          </w:tcPr>
          <w:p w14:paraId="520CEFAA" w14:textId="77777777" w:rsidR="00C122FF" w:rsidRPr="00C122FF" w:rsidRDefault="00C122FF" w:rsidP="00C122FF">
            <w:pPr>
              <w:adjustRightInd w:val="0"/>
              <w:snapToGrid w:val="0"/>
              <w:spacing w:before="120" w:line="560" w:lineRule="exact"/>
              <w:jc w:val="center"/>
              <w:rPr>
                <w:rFonts w:ascii="仿宋_GB2312" w:eastAsia="仿宋_GB2312" w:hAnsi="Calibri" w:cs="Times New Roman"/>
                <w:sz w:val="32"/>
                <w:szCs w:val="32"/>
              </w:rPr>
            </w:pPr>
            <w:r w:rsidRPr="00C122FF">
              <w:rPr>
                <w:rFonts w:ascii="仿宋_GB2312" w:eastAsia="仿宋_GB2312" w:hAnsi="Calibri" w:cs="Times New Roman" w:hint="eastAsia"/>
                <w:sz w:val="32"/>
                <w:szCs w:val="32"/>
              </w:rPr>
              <w:t>身份证号码</w:t>
            </w:r>
          </w:p>
        </w:tc>
        <w:tc>
          <w:tcPr>
            <w:tcW w:w="2850" w:type="dxa"/>
            <w:gridSpan w:val="3"/>
            <w:tcBorders>
              <w:top w:val="single" w:sz="4" w:space="0" w:color="auto"/>
              <w:left w:val="nil"/>
              <w:bottom w:val="single" w:sz="4" w:space="0" w:color="auto"/>
              <w:right w:val="single" w:sz="4" w:space="0" w:color="auto"/>
            </w:tcBorders>
          </w:tcPr>
          <w:p w14:paraId="555340AC" w14:textId="77777777" w:rsidR="00C122FF" w:rsidRPr="00C122FF" w:rsidRDefault="00C122FF" w:rsidP="00C122FF">
            <w:pPr>
              <w:adjustRightInd w:val="0"/>
              <w:snapToGrid w:val="0"/>
              <w:spacing w:before="120" w:line="560" w:lineRule="exact"/>
              <w:jc w:val="center"/>
              <w:rPr>
                <w:rFonts w:ascii="仿宋_GB2312" w:eastAsia="仿宋_GB2312" w:hAnsi="Calibri" w:cs="Times New Roman"/>
                <w:sz w:val="32"/>
                <w:szCs w:val="32"/>
              </w:rPr>
            </w:pPr>
            <w:r w:rsidRPr="00C122FF">
              <w:rPr>
                <w:rFonts w:ascii="仿宋_GB2312" w:eastAsia="仿宋_GB2312" w:hAnsi="Calibri" w:cs="Times New Roman" w:hint="eastAsia"/>
                <w:sz w:val="32"/>
                <w:szCs w:val="32"/>
              </w:rPr>
              <w:t>学籍所在学校（按单位公章填写）</w:t>
            </w:r>
          </w:p>
        </w:tc>
        <w:tc>
          <w:tcPr>
            <w:tcW w:w="1318" w:type="dxa"/>
            <w:tcBorders>
              <w:top w:val="single" w:sz="4" w:space="0" w:color="auto"/>
              <w:left w:val="nil"/>
              <w:bottom w:val="single" w:sz="4" w:space="0" w:color="auto"/>
              <w:right w:val="single" w:sz="4" w:space="0" w:color="auto"/>
            </w:tcBorders>
          </w:tcPr>
          <w:p w14:paraId="75E4E03F" w14:textId="77777777" w:rsidR="00C122FF" w:rsidRPr="00C122FF" w:rsidRDefault="00C122FF" w:rsidP="00C122FF">
            <w:pPr>
              <w:adjustRightInd w:val="0"/>
              <w:snapToGrid w:val="0"/>
              <w:spacing w:before="120" w:line="560" w:lineRule="exact"/>
              <w:jc w:val="center"/>
              <w:rPr>
                <w:rFonts w:ascii="仿宋_GB2312" w:eastAsia="仿宋_GB2312" w:hAnsi="Calibri" w:cs="Times New Roman"/>
                <w:sz w:val="32"/>
                <w:szCs w:val="32"/>
              </w:rPr>
            </w:pPr>
            <w:r w:rsidRPr="00C122FF">
              <w:rPr>
                <w:rFonts w:ascii="仿宋_GB2312" w:eastAsia="仿宋_GB2312" w:hAnsi="Calibri" w:cs="Times New Roman" w:hint="eastAsia"/>
                <w:sz w:val="32"/>
                <w:szCs w:val="32"/>
              </w:rPr>
              <w:t>毕业年份</w:t>
            </w:r>
          </w:p>
        </w:tc>
      </w:tr>
      <w:tr w:rsidR="00C122FF" w:rsidRPr="00C122FF" w14:paraId="18C6C733" w14:textId="77777777" w:rsidTr="00C122FF">
        <w:trPr>
          <w:trHeight w:val="505"/>
          <w:jc w:val="center"/>
        </w:trPr>
        <w:tc>
          <w:tcPr>
            <w:tcW w:w="1652" w:type="dxa"/>
            <w:vMerge/>
            <w:tcBorders>
              <w:left w:val="single" w:sz="4" w:space="0" w:color="auto"/>
              <w:right w:val="single" w:sz="4" w:space="0" w:color="auto"/>
            </w:tcBorders>
            <w:vAlign w:val="center"/>
          </w:tcPr>
          <w:p w14:paraId="6ECC8B39"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p>
        </w:tc>
        <w:tc>
          <w:tcPr>
            <w:tcW w:w="1418" w:type="dxa"/>
            <w:tcBorders>
              <w:top w:val="single" w:sz="4" w:space="0" w:color="auto"/>
              <w:left w:val="nil"/>
              <w:bottom w:val="single" w:sz="4" w:space="0" w:color="auto"/>
              <w:right w:val="single" w:sz="4" w:space="0" w:color="auto"/>
            </w:tcBorders>
            <w:vAlign w:val="center"/>
          </w:tcPr>
          <w:p w14:paraId="380604E4"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p>
        </w:tc>
        <w:tc>
          <w:tcPr>
            <w:tcW w:w="2410" w:type="dxa"/>
            <w:gridSpan w:val="2"/>
            <w:tcBorders>
              <w:top w:val="single" w:sz="4" w:space="0" w:color="auto"/>
              <w:left w:val="nil"/>
              <w:bottom w:val="single" w:sz="4" w:space="0" w:color="auto"/>
              <w:right w:val="single" w:sz="4" w:space="0" w:color="auto"/>
            </w:tcBorders>
            <w:vAlign w:val="center"/>
          </w:tcPr>
          <w:p w14:paraId="59F669FB"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p>
        </w:tc>
        <w:tc>
          <w:tcPr>
            <w:tcW w:w="2850" w:type="dxa"/>
            <w:gridSpan w:val="3"/>
            <w:tcBorders>
              <w:top w:val="single" w:sz="4" w:space="0" w:color="auto"/>
              <w:left w:val="nil"/>
              <w:bottom w:val="single" w:sz="4" w:space="0" w:color="auto"/>
              <w:right w:val="single" w:sz="4" w:space="0" w:color="auto"/>
            </w:tcBorders>
            <w:vAlign w:val="center"/>
          </w:tcPr>
          <w:p w14:paraId="5D4CA324" w14:textId="77777777" w:rsidR="00C122FF" w:rsidRPr="00C122FF" w:rsidRDefault="00C122FF" w:rsidP="00C122FF">
            <w:pPr>
              <w:adjustRightInd w:val="0"/>
              <w:snapToGrid w:val="0"/>
              <w:spacing w:line="560" w:lineRule="exact"/>
              <w:ind w:firstLineChars="500" w:firstLine="1600"/>
              <w:jc w:val="center"/>
              <w:rPr>
                <w:rFonts w:ascii="仿宋_GB2312" w:eastAsia="仿宋_GB2312" w:hAnsi="Calibri" w:cs="Times New Roman"/>
                <w:sz w:val="32"/>
                <w:szCs w:val="32"/>
              </w:rPr>
            </w:pPr>
          </w:p>
        </w:tc>
        <w:tc>
          <w:tcPr>
            <w:tcW w:w="1318" w:type="dxa"/>
            <w:tcBorders>
              <w:top w:val="single" w:sz="4" w:space="0" w:color="auto"/>
              <w:left w:val="nil"/>
              <w:bottom w:val="single" w:sz="4" w:space="0" w:color="auto"/>
              <w:right w:val="single" w:sz="4" w:space="0" w:color="auto"/>
            </w:tcBorders>
            <w:vAlign w:val="center"/>
          </w:tcPr>
          <w:p w14:paraId="601B7790" w14:textId="77777777" w:rsidR="00C122FF" w:rsidRPr="00C122FF" w:rsidRDefault="00C122FF" w:rsidP="00C122FF">
            <w:pPr>
              <w:adjustRightInd w:val="0"/>
              <w:snapToGrid w:val="0"/>
              <w:spacing w:line="560" w:lineRule="exact"/>
              <w:ind w:firstLineChars="500" w:firstLine="1600"/>
              <w:jc w:val="center"/>
              <w:rPr>
                <w:rFonts w:ascii="仿宋_GB2312" w:eastAsia="仿宋_GB2312" w:hAnsi="Calibri" w:cs="Times New Roman"/>
                <w:sz w:val="32"/>
                <w:szCs w:val="32"/>
              </w:rPr>
            </w:pPr>
          </w:p>
        </w:tc>
      </w:tr>
      <w:tr w:rsidR="00C122FF" w:rsidRPr="00C122FF" w14:paraId="416D3AFE" w14:textId="77777777" w:rsidTr="00C122FF">
        <w:trPr>
          <w:trHeight w:val="600"/>
          <w:jc w:val="center"/>
        </w:trPr>
        <w:tc>
          <w:tcPr>
            <w:tcW w:w="1652" w:type="dxa"/>
            <w:vMerge/>
            <w:tcBorders>
              <w:left w:val="single" w:sz="4" w:space="0" w:color="auto"/>
              <w:bottom w:val="single" w:sz="4" w:space="0" w:color="auto"/>
              <w:right w:val="single" w:sz="4" w:space="0" w:color="auto"/>
            </w:tcBorders>
            <w:vAlign w:val="center"/>
          </w:tcPr>
          <w:p w14:paraId="1CD4BAFC"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p>
        </w:tc>
        <w:tc>
          <w:tcPr>
            <w:tcW w:w="1418" w:type="dxa"/>
            <w:tcBorders>
              <w:top w:val="single" w:sz="4" w:space="0" w:color="auto"/>
              <w:left w:val="nil"/>
              <w:bottom w:val="single" w:sz="4" w:space="0" w:color="auto"/>
              <w:right w:val="single" w:sz="4" w:space="0" w:color="auto"/>
            </w:tcBorders>
            <w:vAlign w:val="center"/>
          </w:tcPr>
          <w:p w14:paraId="281605A7"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p>
        </w:tc>
        <w:tc>
          <w:tcPr>
            <w:tcW w:w="2410" w:type="dxa"/>
            <w:gridSpan w:val="2"/>
            <w:tcBorders>
              <w:top w:val="single" w:sz="4" w:space="0" w:color="auto"/>
              <w:left w:val="nil"/>
              <w:bottom w:val="single" w:sz="4" w:space="0" w:color="auto"/>
              <w:right w:val="single" w:sz="4" w:space="0" w:color="auto"/>
            </w:tcBorders>
            <w:vAlign w:val="center"/>
          </w:tcPr>
          <w:p w14:paraId="6FE3A2AB"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p>
        </w:tc>
        <w:tc>
          <w:tcPr>
            <w:tcW w:w="2850" w:type="dxa"/>
            <w:gridSpan w:val="3"/>
            <w:tcBorders>
              <w:top w:val="single" w:sz="4" w:space="0" w:color="auto"/>
              <w:left w:val="nil"/>
              <w:bottom w:val="single" w:sz="4" w:space="0" w:color="auto"/>
              <w:right w:val="single" w:sz="4" w:space="0" w:color="auto"/>
            </w:tcBorders>
            <w:vAlign w:val="center"/>
          </w:tcPr>
          <w:p w14:paraId="0AE47382" w14:textId="77777777" w:rsidR="00C122FF" w:rsidRPr="00C122FF" w:rsidRDefault="00C122FF" w:rsidP="00C122FF">
            <w:pPr>
              <w:adjustRightInd w:val="0"/>
              <w:snapToGrid w:val="0"/>
              <w:spacing w:line="560" w:lineRule="exact"/>
              <w:ind w:firstLineChars="500" w:firstLine="1600"/>
              <w:jc w:val="center"/>
              <w:rPr>
                <w:rFonts w:ascii="仿宋_GB2312" w:eastAsia="仿宋_GB2312" w:hAnsi="Calibri" w:cs="Times New Roman"/>
                <w:sz w:val="32"/>
                <w:szCs w:val="32"/>
              </w:rPr>
            </w:pPr>
          </w:p>
        </w:tc>
        <w:tc>
          <w:tcPr>
            <w:tcW w:w="1318" w:type="dxa"/>
            <w:tcBorders>
              <w:top w:val="single" w:sz="4" w:space="0" w:color="auto"/>
              <w:left w:val="nil"/>
              <w:bottom w:val="single" w:sz="4" w:space="0" w:color="auto"/>
              <w:right w:val="single" w:sz="4" w:space="0" w:color="auto"/>
            </w:tcBorders>
            <w:vAlign w:val="center"/>
          </w:tcPr>
          <w:p w14:paraId="792FFF97" w14:textId="77777777" w:rsidR="00C122FF" w:rsidRPr="00C122FF" w:rsidRDefault="00C122FF" w:rsidP="00C122FF">
            <w:pPr>
              <w:adjustRightInd w:val="0"/>
              <w:snapToGrid w:val="0"/>
              <w:spacing w:line="560" w:lineRule="exact"/>
              <w:ind w:firstLineChars="500" w:firstLine="1600"/>
              <w:jc w:val="center"/>
              <w:rPr>
                <w:rFonts w:ascii="仿宋_GB2312" w:eastAsia="仿宋_GB2312" w:hAnsi="Calibri" w:cs="Times New Roman"/>
                <w:sz w:val="32"/>
                <w:szCs w:val="32"/>
              </w:rPr>
            </w:pPr>
          </w:p>
        </w:tc>
      </w:tr>
      <w:tr w:rsidR="00C122FF" w:rsidRPr="00C122FF" w14:paraId="139D09F4" w14:textId="77777777" w:rsidTr="00C122FF">
        <w:trPr>
          <w:trHeight w:val="463"/>
          <w:jc w:val="center"/>
        </w:trPr>
        <w:tc>
          <w:tcPr>
            <w:tcW w:w="1652" w:type="dxa"/>
            <w:tcBorders>
              <w:top w:val="single" w:sz="4" w:space="0" w:color="auto"/>
              <w:left w:val="single" w:sz="4" w:space="0" w:color="auto"/>
              <w:bottom w:val="single" w:sz="4" w:space="0" w:color="auto"/>
              <w:right w:val="single" w:sz="4" w:space="0" w:color="auto"/>
            </w:tcBorders>
            <w:vAlign w:val="center"/>
          </w:tcPr>
          <w:p w14:paraId="167CF4EC"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r w:rsidRPr="00C122FF">
              <w:rPr>
                <w:rFonts w:ascii="仿宋_GB2312" w:eastAsia="仿宋_GB2312" w:hAnsi="Calibri" w:cs="Times New Roman" w:hint="eastAsia"/>
                <w:sz w:val="32"/>
                <w:szCs w:val="32"/>
              </w:rPr>
              <w:t>指导教师姓名</w:t>
            </w:r>
          </w:p>
        </w:tc>
        <w:tc>
          <w:tcPr>
            <w:tcW w:w="1418" w:type="dxa"/>
            <w:tcBorders>
              <w:top w:val="single" w:sz="4" w:space="0" w:color="auto"/>
              <w:left w:val="nil"/>
              <w:bottom w:val="single" w:sz="4" w:space="0" w:color="auto"/>
              <w:right w:val="single" w:sz="4" w:space="0" w:color="auto"/>
            </w:tcBorders>
            <w:vAlign w:val="center"/>
          </w:tcPr>
          <w:p w14:paraId="52CCC29F"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r w:rsidRPr="00C122FF">
              <w:rPr>
                <w:rFonts w:ascii="仿宋_GB2312" w:eastAsia="仿宋_GB2312" w:hAnsi="Calibri" w:cs="Times New Roman" w:hint="eastAsia"/>
                <w:sz w:val="32"/>
                <w:szCs w:val="32"/>
              </w:rPr>
              <w:t>性别</w:t>
            </w:r>
          </w:p>
        </w:tc>
        <w:tc>
          <w:tcPr>
            <w:tcW w:w="2410" w:type="dxa"/>
            <w:gridSpan w:val="2"/>
            <w:tcBorders>
              <w:top w:val="single" w:sz="4" w:space="0" w:color="auto"/>
              <w:left w:val="nil"/>
              <w:bottom w:val="single" w:sz="4" w:space="0" w:color="auto"/>
              <w:right w:val="single" w:sz="4" w:space="0" w:color="auto"/>
            </w:tcBorders>
            <w:vAlign w:val="center"/>
          </w:tcPr>
          <w:p w14:paraId="14533325"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r w:rsidRPr="00C122FF">
              <w:rPr>
                <w:rFonts w:ascii="仿宋_GB2312" w:eastAsia="仿宋_GB2312" w:hAnsi="Calibri" w:cs="Times New Roman" w:hint="eastAsia"/>
                <w:sz w:val="32"/>
                <w:szCs w:val="32"/>
              </w:rPr>
              <w:t>职务/职称</w:t>
            </w:r>
          </w:p>
        </w:tc>
        <w:tc>
          <w:tcPr>
            <w:tcW w:w="4168" w:type="dxa"/>
            <w:gridSpan w:val="4"/>
            <w:tcBorders>
              <w:top w:val="single" w:sz="4" w:space="0" w:color="auto"/>
              <w:left w:val="nil"/>
              <w:bottom w:val="single" w:sz="4" w:space="0" w:color="auto"/>
              <w:right w:val="single" w:sz="4" w:space="0" w:color="auto"/>
            </w:tcBorders>
            <w:vAlign w:val="center"/>
          </w:tcPr>
          <w:p w14:paraId="56DDBCB3"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 xml:space="preserve">所在单位（按单位公章填写） </w:t>
            </w:r>
          </w:p>
        </w:tc>
      </w:tr>
      <w:tr w:rsidR="00C122FF" w:rsidRPr="00C122FF" w14:paraId="4C68F932" w14:textId="77777777" w:rsidTr="00C122FF">
        <w:trPr>
          <w:trHeight w:val="457"/>
          <w:jc w:val="center"/>
        </w:trPr>
        <w:tc>
          <w:tcPr>
            <w:tcW w:w="1652" w:type="dxa"/>
            <w:tcBorders>
              <w:top w:val="single" w:sz="4" w:space="0" w:color="auto"/>
              <w:left w:val="single" w:sz="4" w:space="0" w:color="auto"/>
              <w:bottom w:val="single" w:sz="4" w:space="0" w:color="auto"/>
              <w:right w:val="single" w:sz="4" w:space="0" w:color="auto"/>
            </w:tcBorders>
            <w:vAlign w:val="center"/>
          </w:tcPr>
          <w:p w14:paraId="0A9390D6"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p>
        </w:tc>
        <w:tc>
          <w:tcPr>
            <w:tcW w:w="1418" w:type="dxa"/>
            <w:tcBorders>
              <w:top w:val="single" w:sz="4" w:space="0" w:color="auto"/>
              <w:left w:val="nil"/>
              <w:bottom w:val="single" w:sz="4" w:space="0" w:color="auto"/>
              <w:right w:val="single" w:sz="4" w:space="0" w:color="auto"/>
            </w:tcBorders>
            <w:vAlign w:val="center"/>
          </w:tcPr>
          <w:p w14:paraId="5A282840"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p>
        </w:tc>
        <w:tc>
          <w:tcPr>
            <w:tcW w:w="2410" w:type="dxa"/>
            <w:gridSpan w:val="2"/>
            <w:tcBorders>
              <w:top w:val="single" w:sz="4" w:space="0" w:color="auto"/>
              <w:left w:val="nil"/>
              <w:bottom w:val="single" w:sz="4" w:space="0" w:color="auto"/>
              <w:right w:val="single" w:sz="4" w:space="0" w:color="auto"/>
            </w:tcBorders>
            <w:vAlign w:val="center"/>
          </w:tcPr>
          <w:p w14:paraId="519CF62B"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p>
        </w:tc>
        <w:tc>
          <w:tcPr>
            <w:tcW w:w="4168" w:type="dxa"/>
            <w:gridSpan w:val="4"/>
            <w:tcBorders>
              <w:top w:val="single" w:sz="4" w:space="0" w:color="auto"/>
              <w:left w:val="nil"/>
              <w:bottom w:val="single" w:sz="4" w:space="0" w:color="auto"/>
              <w:right w:val="single" w:sz="4" w:space="0" w:color="auto"/>
            </w:tcBorders>
            <w:vAlign w:val="center"/>
          </w:tcPr>
          <w:p w14:paraId="0D9C9E13" w14:textId="77777777" w:rsidR="00C122FF" w:rsidRPr="00C122FF" w:rsidRDefault="00C122FF" w:rsidP="00C122FF">
            <w:pPr>
              <w:adjustRightInd w:val="0"/>
              <w:snapToGrid w:val="0"/>
              <w:spacing w:line="560" w:lineRule="exact"/>
              <w:ind w:firstLineChars="500" w:firstLine="1600"/>
              <w:jc w:val="center"/>
              <w:rPr>
                <w:rFonts w:ascii="仿宋_GB2312" w:eastAsia="仿宋_GB2312" w:hAnsi="Calibri" w:cs="Times New Roman"/>
                <w:sz w:val="32"/>
                <w:szCs w:val="32"/>
              </w:rPr>
            </w:pPr>
          </w:p>
        </w:tc>
      </w:tr>
      <w:tr w:rsidR="00C122FF" w:rsidRPr="00C122FF" w14:paraId="4FA941F2" w14:textId="77777777" w:rsidTr="00C122FF">
        <w:trPr>
          <w:trHeight w:val="461"/>
          <w:jc w:val="center"/>
        </w:trPr>
        <w:tc>
          <w:tcPr>
            <w:tcW w:w="3070" w:type="dxa"/>
            <w:gridSpan w:val="2"/>
            <w:tcBorders>
              <w:top w:val="single" w:sz="4" w:space="0" w:color="auto"/>
              <w:left w:val="single" w:sz="4" w:space="0" w:color="auto"/>
              <w:bottom w:val="single" w:sz="4" w:space="0" w:color="auto"/>
              <w:right w:val="single" w:sz="4" w:space="0" w:color="auto"/>
            </w:tcBorders>
            <w:vAlign w:val="center"/>
          </w:tcPr>
          <w:p w14:paraId="722CD924" w14:textId="77777777" w:rsidR="00C122FF" w:rsidRPr="00C122FF" w:rsidRDefault="00C122FF" w:rsidP="00C122FF">
            <w:pPr>
              <w:adjustRightInd w:val="0"/>
              <w:snapToGrid w:val="0"/>
              <w:spacing w:before="120" w:line="560" w:lineRule="exact"/>
              <w:jc w:val="center"/>
              <w:rPr>
                <w:rFonts w:ascii="仿宋_GB2312" w:eastAsia="仿宋_GB2312" w:hAnsi="Calibri" w:cs="Times New Roman"/>
                <w:sz w:val="32"/>
                <w:szCs w:val="32"/>
              </w:rPr>
            </w:pPr>
            <w:r w:rsidRPr="00C122FF">
              <w:rPr>
                <w:rFonts w:ascii="仿宋_GB2312" w:eastAsia="仿宋_GB2312" w:hAnsi="Calibri" w:cs="Times New Roman" w:hint="eastAsia"/>
                <w:sz w:val="32"/>
                <w:szCs w:val="32"/>
              </w:rPr>
              <w:t>手机号码</w:t>
            </w:r>
          </w:p>
        </w:tc>
        <w:tc>
          <w:tcPr>
            <w:tcW w:w="6578" w:type="dxa"/>
            <w:gridSpan w:val="6"/>
            <w:tcBorders>
              <w:top w:val="single" w:sz="4" w:space="0" w:color="auto"/>
              <w:left w:val="nil"/>
              <w:bottom w:val="single" w:sz="4" w:space="0" w:color="auto"/>
              <w:right w:val="single" w:sz="4" w:space="0" w:color="auto"/>
            </w:tcBorders>
            <w:vAlign w:val="center"/>
          </w:tcPr>
          <w:p w14:paraId="3D931C16" w14:textId="77777777" w:rsidR="00C122FF" w:rsidRPr="00C122FF" w:rsidRDefault="00C122FF" w:rsidP="00C122FF">
            <w:pPr>
              <w:adjustRightInd w:val="0"/>
              <w:snapToGrid w:val="0"/>
              <w:spacing w:before="120"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作者：                    指导教师：</w:t>
            </w:r>
          </w:p>
        </w:tc>
      </w:tr>
      <w:tr w:rsidR="00C122FF" w:rsidRPr="00C122FF" w14:paraId="696A765D" w14:textId="77777777" w:rsidTr="00C122FF">
        <w:trPr>
          <w:cantSplit/>
          <w:trHeight w:val="455"/>
          <w:jc w:val="center"/>
        </w:trPr>
        <w:tc>
          <w:tcPr>
            <w:tcW w:w="3070" w:type="dxa"/>
            <w:gridSpan w:val="2"/>
            <w:tcBorders>
              <w:top w:val="single" w:sz="4" w:space="0" w:color="auto"/>
              <w:left w:val="single" w:sz="4" w:space="0" w:color="auto"/>
              <w:bottom w:val="single" w:sz="4" w:space="0" w:color="auto"/>
              <w:right w:val="single" w:sz="4" w:space="0" w:color="auto"/>
            </w:tcBorders>
            <w:vAlign w:val="center"/>
          </w:tcPr>
          <w:p w14:paraId="2B53C578" w14:textId="77777777" w:rsidR="00C122FF" w:rsidRPr="00C122FF" w:rsidRDefault="00C122FF" w:rsidP="00C122FF">
            <w:pPr>
              <w:adjustRightInd w:val="0"/>
              <w:snapToGrid w:val="0"/>
              <w:spacing w:before="120"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电子邮箱</w:t>
            </w:r>
          </w:p>
        </w:tc>
        <w:tc>
          <w:tcPr>
            <w:tcW w:w="6578" w:type="dxa"/>
            <w:gridSpan w:val="6"/>
            <w:tcBorders>
              <w:top w:val="single" w:sz="4" w:space="0" w:color="auto"/>
              <w:left w:val="nil"/>
              <w:bottom w:val="single" w:sz="4" w:space="0" w:color="auto"/>
              <w:right w:val="single" w:sz="4" w:space="0" w:color="auto"/>
            </w:tcBorders>
          </w:tcPr>
          <w:p w14:paraId="47CB5D4B" w14:textId="77777777" w:rsidR="00C122FF" w:rsidRPr="00C122FF" w:rsidRDefault="00C122FF" w:rsidP="00C122FF">
            <w:pPr>
              <w:adjustRightInd w:val="0"/>
              <w:snapToGrid w:val="0"/>
              <w:spacing w:before="120"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 xml:space="preserve">作者：             @             </w:t>
            </w:r>
          </w:p>
          <w:p w14:paraId="5FC6D1C6" w14:textId="77777777" w:rsidR="00C122FF" w:rsidRPr="00C122FF" w:rsidRDefault="00C122FF" w:rsidP="00C122FF">
            <w:pPr>
              <w:adjustRightInd w:val="0"/>
              <w:snapToGrid w:val="0"/>
              <w:spacing w:before="120"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指导教师：         @</w:t>
            </w:r>
          </w:p>
        </w:tc>
      </w:tr>
      <w:tr w:rsidR="00C122FF" w:rsidRPr="00C122FF" w14:paraId="75B1A63D" w14:textId="77777777" w:rsidTr="00C122FF">
        <w:trPr>
          <w:cantSplit/>
          <w:trHeight w:val="2594"/>
          <w:jc w:val="center"/>
        </w:trPr>
        <w:tc>
          <w:tcPr>
            <w:tcW w:w="4783" w:type="dxa"/>
            <w:gridSpan w:val="3"/>
            <w:tcBorders>
              <w:top w:val="single" w:sz="4" w:space="0" w:color="auto"/>
              <w:left w:val="single" w:sz="4" w:space="0" w:color="auto"/>
              <w:bottom w:val="dashed" w:sz="4" w:space="0" w:color="auto"/>
              <w:right w:val="dashed" w:sz="4" w:space="0" w:color="auto"/>
            </w:tcBorders>
          </w:tcPr>
          <w:p w14:paraId="344BBB08"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p>
          <w:p w14:paraId="5852F54D"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r w:rsidRPr="00C122FF">
              <w:rPr>
                <w:rFonts w:ascii="仿宋_GB2312" w:eastAsia="仿宋_GB2312" w:hAnsi="Calibri" w:cs="Times New Roman" w:hint="eastAsia"/>
                <w:sz w:val="32"/>
                <w:szCs w:val="32"/>
              </w:rPr>
              <w:t>作者2寸免冠照片</w:t>
            </w:r>
          </w:p>
        </w:tc>
        <w:tc>
          <w:tcPr>
            <w:tcW w:w="4865" w:type="dxa"/>
            <w:gridSpan w:val="5"/>
            <w:tcBorders>
              <w:top w:val="single" w:sz="4" w:space="0" w:color="auto"/>
              <w:left w:val="nil"/>
              <w:bottom w:val="dashed" w:sz="4" w:space="0" w:color="auto"/>
              <w:right w:val="single" w:sz="4" w:space="0" w:color="auto"/>
            </w:tcBorders>
          </w:tcPr>
          <w:p w14:paraId="01996B2F" w14:textId="77777777" w:rsidR="00C122FF" w:rsidRPr="00C122FF" w:rsidRDefault="00C122FF" w:rsidP="00C122FF">
            <w:pPr>
              <w:adjustRightInd w:val="0"/>
              <w:snapToGrid w:val="0"/>
              <w:spacing w:line="560" w:lineRule="exact"/>
              <w:jc w:val="center"/>
              <w:rPr>
                <w:rFonts w:ascii="仿宋_GB2312" w:eastAsia="仿宋_GB2312" w:hAnsi="Calibri" w:cs="Times New Roman"/>
                <w:sz w:val="32"/>
                <w:szCs w:val="32"/>
              </w:rPr>
            </w:pPr>
          </w:p>
        </w:tc>
      </w:tr>
      <w:tr w:rsidR="00C122FF" w:rsidRPr="00C122FF" w14:paraId="5D417AF5" w14:textId="77777777" w:rsidTr="00C122FF">
        <w:trPr>
          <w:cantSplit/>
          <w:trHeight w:val="561"/>
          <w:jc w:val="center"/>
        </w:trPr>
        <w:tc>
          <w:tcPr>
            <w:tcW w:w="4783" w:type="dxa"/>
            <w:gridSpan w:val="3"/>
            <w:tcBorders>
              <w:top w:val="dashed" w:sz="4" w:space="0" w:color="auto"/>
              <w:left w:val="single" w:sz="4" w:space="0" w:color="auto"/>
              <w:bottom w:val="single" w:sz="4" w:space="0" w:color="auto"/>
              <w:right w:val="dashed" w:sz="4" w:space="0" w:color="auto"/>
            </w:tcBorders>
            <w:vAlign w:val="center"/>
          </w:tcPr>
          <w:p w14:paraId="3B436CE5"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作者签名：</w:t>
            </w:r>
          </w:p>
        </w:tc>
        <w:tc>
          <w:tcPr>
            <w:tcW w:w="4865" w:type="dxa"/>
            <w:gridSpan w:val="5"/>
            <w:tcBorders>
              <w:top w:val="dashed" w:sz="4" w:space="0" w:color="auto"/>
              <w:left w:val="nil"/>
              <w:bottom w:val="single" w:sz="4" w:space="0" w:color="auto"/>
              <w:right w:val="single" w:sz="4" w:space="0" w:color="auto"/>
            </w:tcBorders>
            <w:vAlign w:val="center"/>
          </w:tcPr>
          <w:p w14:paraId="24B56070"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p>
        </w:tc>
      </w:tr>
    </w:tbl>
    <w:p w14:paraId="3416F3C7" w14:textId="77777777" w:rsidR="00C122FF" w:rsidRPr="00C122FF" w:rsidRDefault="00C122FF" w:rsidP="00C122FF">
      <w:pPr>
        <w:adjustRightInd w:val="0"/>
        <w:snapToGrid w:val="0"/>
        <w:spacing w:line="360" w:lineRule="exact"/>
        <w:ind w:firstLineChars="200" w:firstLine="640"/>
        <w:rPr>
          <w:rFonts w:ascii="仿宋_GB2312" w:eastAsia="仿宋_GB2312" w:hAnsi="Calibri" w:cs="Times New Roman"/>
          <w:sz w:val="32"/>
          <w:szCs w:val="32"/>
        </w:rPr>
      </w:pPr>
      <w:r w:rsidRPr="00C122FF">
        <w:rPr>
          <w:rFonts w:ascii="仿宋_GB2312" w:eastAsia="仿宋_GB2312" w:hAnsi="Calibri" w:cs="Times New Roman" w:hint="eastAsia"/>
          <w:sz w:val="32"/>
          <w:szCs w:val="32"/>
        </w:rPr>
        <w:t>我在此确认上述作品为我的原创作品，不涉及和侵占他人的著作权；我同意作品出版权等公益性应用权属电脑制作活动组委会。</w:t>
      </w:r>
    </w:p>
    <w:p w14:paraId="6F92ECE9" w14:textId="77777777" w:rsidR="00C122FF" w:rsidRPr="00563DA2" w:rsidRDefault="00C122FF" w:rsidP="00C122FF">
      <w:pPr>
        <w:adjustRightInd w:val="0"/>
        <w:snapToGrid w:val="0"/>
        <w:spacing w:line="360" w:lineRule="exact"/>
        <w:ind w:firstLineChars="200" w:firstLine="640"/>
        <w:jc w:val="center"/>
        <w:rPr>
          <w:rFonts w:ascii="仿宋_GB2312" w:eastAsia="仿宋_GB2312" w:hAnsi="方正小标宋简体" w:cs="方正小标宋简体"/>
          <w:sz w:val="36"/>
          <w:szCs w:val="36"/>
        </w:rPr>
      </w:pPr>
      <w:r w:rsidRPr="00C122FF">
        <w:rPr>
          <w:rFonts w:ascii="仿宋_GB2312" w:eastAsia="仿宋_GB2312" w:hAnsi="Calibri" w:cs="Times New Roman" w:hint="eastAsia"/>
          <w:sz w:val="32"/>
          <w:szCs w:val="32"/>
        </w:rPr>
        <w:br w:type="page"/>
      </w:r>
      <w:r w:rsidRPr="00563DA2">
        <w:rPr>
          <w:rFonts w:ascii="仿宋_GB2312" w:eastAsia="仿宋_GB2312" w:hAnsi="方正小标宋简体" w:cs="方正小标宋简体" w:hint="eastAsia"/>
          <w:sz w:val="36"/>
          <w:szCs w:val="36"/>
        </w:rPr>
        <w:lastRenderedPageBreak/>
        <w:t>智慧防疫项目作品创作说明</w:t>
      </w:r>
    </w:p>
    <w:p w14:paraId="72979BC1"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作品名称：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C122FF" w:rsidRPr="00C122FF" w14:paraId="3D496A61" w14:textId="77777777" w:rsidTr="00C122FF">
        <w:trPr>
          <w:cantSplit/>
          <w:trHeight w:val="1701"/>
        </w:trPr>
        <w:tc>
          <w:tcPr>
            <w:tcW w:w="9493" w:type="dxa"/>
            <w:tcBorders>
              <w:top w:val="single" w:sz="4" w:space="0" w:color="auto"/>
              <w:left w:val="single" w:sz="4" w:space="0" w:color="auto"/>
              <w:bottom w:val="single" w:sz="4" w:space="0" w:color="auto"/>
              <w:right w:val="single" w:sz="4" w:space="0" w:color="auto"/>
            </w:tcBorders>
          </w:tcPr>
          <w:p w14:paraId="3D3F37B8"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创作思想（创作背景、目的和意义）</w:t>
            </w:r>
          </w:p>
        </w:tc>
      </w:tr>
      <w:tr w:rsidR="00C122FF" w:rsidRPr="00C122FF" w14:paraId="6E7B0C56" w14:textId="77777777" w:rsidTr="00C122FF">
        <w:trPr>
          <w:cantSplit/>
          <w:trHeight w:val="1709"/>
        </w:trPr>
        <w:tc>
          <w:tcPr>
            <w:tcW w:w="9493" w:type="dxa"/>
            <w:tcBorders>
              <w:top w:val="single" w:sz="4" w:space="0" w:color="auto"/>
              <w:left w:val="single" w:sz="4" w:space="0" w:color="auto"/>
              <w:bottom w:val="single" w:sz="4" w:space="0" w:color="auto"/>
              <w:right w:val="single" w:sz="4" w:space="0" w:color="auto"/>
            </w:tcBorders>
          </w:tcPr>
          <w:p w14:paraId="4482F197"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创作过程（运用了哪些技术或技巧完成主题创作，哪些是得意之处）</w:t>
            </w:r>
          </w:p>
        </w:tc>
      </w:tr>
      <w:tr w:rsidR="00C122FF" w:rsidRPr="00C122FF" w14:paraId="55F7A6DA" w14:textId="77777777" w:rsidTr="00C122FF">
        <w:trPr>
          <w:cantSplit/>
          <w:trHeight w:val="2014"/>
        </w:trPr>
        <w:tc>
          <w:tcPr>
            <w:tcW w:w="9493" w:type="dxa"/>
            <w:tcBorders>
              <w:top w:val="single" w:sz="4" w:space="0" w:color="auto"/>
              <w:left w:val="single" w:sz="4" w:space="0" w:color="auto"/>
              <w:bottom w:val="single" w:sz="4" w:space="0" w:color="auto"/>
              <w:right w:val="single" w:sz="4" w:space="0" w:color="auto"/>
            </w:tcBorders>
          </w:tcPr>
          <w:p w14:paraId="01954152"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原创部分</w:t>
            </w:r>
          </w:p>
        </w:tc>
      </w:tr>
      <w:tr w:rsidR="00C122FF" w:rsidRPr="00C122FF" w14:paraId="7AAD3B8C" w14:textId="77777777" w:rsidTr="00C122FF">
        <w:trPr>
          <w:cantSplit/>
          <w:trHeight w:val="1687"/>
        </w:trPr>
        <w:tc>
          <w:tcPr>
            <w:tcW w:w="9493" w:type="dxa"/>
            <w:tcBorders>
              <w:top w:val="single" w:sz="4" w:space="0" w:color="auto"/>
              <w:left w:val="single" w:sz="4" w:space="0" w:color="auto"/>
              <w:bottom w:val="single" w:sz="4" w:space="0" w:color="auto"/>
              <w:right w:val="single" w:sz="4" w:space="0" w:color="auto"/>
            </w:tcBorders>
          </w:tcPr>
          <w:p w14:paraId="18C8DEA7"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参考资源（参考或引用他人资源及出处）</w:t>
            </w:r>
          </w:p>
          <w:p w14:paraId="6D12695C"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p>
          <w:p w14:paraId="7660CD34"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p>
        </w:tc>
      </w:tr>
      <w:tr w:rsidR="00C122FF" w:rsidRPr="00C122FF" w14:paraId="5A78FB76" w14:textId="77777777" w:rsidTr="00C122FF">
        <w:trPr>
          <w:cantSplit/>
          <w:trHeight w:val="1399"/>
        </w:trPr>
        <w:tc>
          <w:tcPr>
            <w:tcW w:w="9493" w:type="dxa"/>
            <w:tcBorders>
              <w:top w:val="single" w:sz="4" w:space="0" w:color="auto"/>
              <w:left w:val="single" w:sz="4" w:space="0" w:color="auto"/>
              <w:bottom w:val="single" w:sz="4" w:space="0" w:color="auto"/>
              <w:right w:val="single" w:sz="4" w:space="0" w:color="auto"/>
            </w:tcBorders>
          </w:tcPr>
          <w:p w14:paraId="62D26D35"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制作用软件、所用工具及运行环境</w:t>
            </w:r>
          </w:p>
          <w:p w14:paraId="3DB47421"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p>
          <w:p w14:paraId="4ED7E2B7"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p>
          <w:p w14:paraId="4B216052"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p>
        </w:tc>
      </w:tr>
      <w:tr w:rsidR="00C122FF" w:rsidRPr="00C122FF" w14:paraId="1B666223" w14:textId="77777777" w:rsidTr="00C122FF">
        <w:trPr>
          <w:cantSplit/>
          <w:trHeight w:val="1705"/>
        </w:trPr>
        <w:tc>
          <w:tcPr>
            <w:tcW w:w="9493" w:type="dxa"/>
            <w:tcBorders>
              <w:top w:val="single" w:sz="4" w:space="0" w:color="auto"/>
              <w:left w:val="single" w:sz="4" w:space="0" w:color="auto"/>
              <w:bottom w:val="single" w:sz="4" w:space="0" w:color="auto"/>
              <w:right w:val="single" w:sz="4" w:space="0" w:color="auto"/>
            </w:tcBorders>
          </w:tcPr>
          <w:p w14:paraId="6E53B741"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r w:rsidRPr="00C122FF">
              <w:rPr>
                <w:rFonts w:ascii="仿宋_GB2312" w:eastAsia="仿宋_GB2312" w:hAnsi="Calibri" w:cs="Times New Roman" w:hint="eastAsia"/>
                <w:sz w:val="32"/>
                <w:szCs w:val="32"/>
              </w:rPr>
              <w:t>其他说明（需要特别说明的问题）</w:t>
            </w:r>
          </w:p>
          <w:p w14:paraId="1CAA2D34"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p>
          <w:p w14:paraId="4794EFA5"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p>
          <w:p w14:paraId="37BA58EB"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p>
          <w:p w14:paraId="02F21042" w14:textId="77777777" w:rsidR="00C122FF" w:rsidRPr="00C122FF" w:rsidRDefault="00C122FF" w:rsidP="00C122FF">
            <w:pPr>
              <w:adjustRightInd w:val="0"/>
              <w:snapToGrid w:val="0"/>
              <w:spacing w:line="560" w:lineRule="exact"/>
              <w:rPr>
                <w:rFonts w:ascii="仿宋_GB2312" w:eastAsia="仿宋_GB2312" w:hAnsi="Calibri" w:cs="Times New Roman"/>
                <w:sz w:val="32"/>
                <w:szCs w:val="32"/>
              </w:rPr>
            </w:pPr>
          </w:p>
        </w:tc>
      </w:tr>
    </w:tbl>
    <w:p w14:paraId="774898BD" w14:textId="77777777" w:rsidR="00C625E5" w:rsidRPr="00C122FF" w:rsidRDefault="00C625E5">
      <w:pPr>
        <w:rPr>
          <w:rFonts w:ascii="仿宋_GB2312" w:eastAsia="仿宋_GB2312"/>
          <w:sz w:val="32"/>
          <w:szCs w:val="32"/>
        </w:rPr>
      </w:pPr>
    </w:p>
    <w:sectPr w:rsidR="00C625E5" w:rsidRPr="00C122FF" w:rsidSect="00463EF6">
      <w:footerReference w:type="default" r:id="rId16"/>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44A3F" w14:textId="77777777" w:rsidR="0087257A" w:rsidRDefault="0087257A" w:rsidP="007D09D2">
      <w:r>
        <w:separator/>
      </w:r>
    </w:p>
  </w:endnote>
  <w:endnote w:type="continuationSeparator" w:id="0">
    <w:p w14:paraId="3E37BDBD" w14:textId="77777777" w:rsidR="0087257A" w:rsidRDefault="0087257A" w:rsidP="007D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Noto Sans CJK JP Regular">
    <w:altName w:val="Calibri"/>
    <w:charset w:val="00"/>
    <w:family w:val="swiss"/>
    <w:pitch w:val="default"/>
  </w:font>
  <w:font w:name="宋体u揰...">
    <w:altName w:val="宋体"/>
    <w:charset w:val="86"/>
    <w:family w:val="roman"/>
    <w:pitch w:val="default"/>
    <w:sig w:usb0="00000000" w:usb1="00000000" w:usb2="00000010" w:usb3="00000000" w:csb0="00040000"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7B68" w14:textId="6689E1B3" w:rsidR="00463EF6" w:rsidRDefault="00463EF6">
    <w:pPr>
      <w:pStyle w:val="a6"/>
      <w:jc w:val="right"/>
    </w:pPr>
  </w:p>
  <w:p w14:paraId="1D493744" w14:textId="77777777" w:rsidR="00463EF6" w:rsidRDefault="00463EF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979010"/>
      <w:docPartObj>
        <w:docPartGallery w:val="Page Numbers (Bottom of Page)"/>
        <w:docPartUnique/>
      </w:docPartObj>
    </w:sdtPr>
    <w:sdtContent>
      <w:p w14:paraId="0FAF8FE1" w14:textId="77777777" w:rsidR="00463EF6" w:rsidRDefault="00463EF6">
        <w:pPr>
          <w:pStyle w:val="a6"/>
          <w:jc w:val="right"/>
        </w:pPr>
        <w:r>
          <w:fldChar w:fldCharType="begin"/>
        </w:r>
        <w:r>
          <w:instrText>PAGE   \* MERGEFORMAT</w:instrText>
        </w:r>
        <w:r>
          <w:fldChar w:fldCharType="separate"/>
        </w:r>
        <w:r w:rsidR="00E24270" w:rsidRPr="00E24270">
          <w:rPr>
            <w:noProof/>
            <w:lang w:val="zh-CN"/>
          </w:rPr>
          <w:t>20</w:t>
        </w:r>
        <w:r>
          <w:fldChar w:fldCharType="end"/>
        </w:r>
      </w:p>
    </w:sdtContent>
  </w:sdt>
  <w:p w14:paraId="5D2F5D77" w14:textId="77777777" w:rsidR="00463EF6" w:rsidRDefault="00463E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36AA" w14:textId="77777777" w:rsidR="0087257A" w:rsidRDefault="0087257A" w:rsidP="007D09D2">
      <w:r>
        <w:separator/>
      </w:r>
    </w:p>
  </w:footnote>
  <w:footnote w:type="continuationSeparator" w:id="0">
    <w:p w14:paraId="586C844A" w14:textId="77777777" w:rsidR="0087257A" w:rsidRDefault="0087257A" w:rsidP="007D0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96BC7"/>
    <w:multiLevelType w:val="multilevel"/>
    <w:tmpl w:val="31596BC7"/>
    <w:lvl w:ilvl="0">
      <w:start w:val="1"/>
      <w:numFmt w:val="bullet"/>
      <w:lvlText w:val=""/>
      <w:lvlJc w:val="left"/>
      <w:pPr>
        <w:ind w:left="1229" w:hanging="420"/>
      </w:pPr>
      <w:rPr>
        <w:rFonts w:ascii="Wingdings" w:hAnsi="Wingdings" w:hint="default"/>
      </w:rPr>
    </w:lvl>
    <w:lvl w:ilvl="1">
      <w:start w:val="1"/>
      <w:numFmt w:val="bullet"/>
      <w:lvlText w:val=""/>
      <w:lvlJc w:val="left"/>
      <w:pPr>
        <w:ind w:left="1649" w:hanging="420"/>
      </w:pPr>
      <w:rPr>
        <w:rFonts w:ascii="Wingdings" w:hAnsi="Wingdings" w:cs="Wingdings" w:hint="default"/>
      </w:rPr>
    </w:lvl>
    <w:lvl w:ilvl="2">
      <w:start w:val="1"/>
      <w:numFmt w:val="bullet"/>
      <w:lvlText w:val=""/>
      <w:lvlJc w:val="left"/>
      <w:pPr>
        <w:ind w:left="2069" w:hanging="420"/>
      </w:pPr>
      <w:rPr>
        <w:rFonts w:ascii="Wingdings" w:hAnsi="Wingdings" w:cs="Wingdings" w:hint="default"/>
      </w:rPr>
    </w:lvl>
    <w:lvl w:ilvl="3">
      <w:start w:val="1"/>
      <w:numFmt w:val="bullet"/>
      <w:lvlText w:val=""/>
      <w:lvlJc w:val="left"/>
      <w:pPr>
        <w:ind w:left="2489" w:hanging="420"/>
      </w:pPr>
      <w:rPr>
        <w:rFonts w:ascii="Wingdings" w:hAnsi="Wingdings" w:cs="Wingdings" w:hint="default"/>
      </w:rPr>
    </w:lvl>
    <w:lvl w:ilvl="4">
      <w:start w:val="1"/>
      <w:numFmt w:val="bullet"/>
      <w:lvlText w:val=""/>
      <w:lvlJc w:val="left"/>
      <w:pPr>
        <w:ind w:left="2909" w:hanging="420"/>
      </w:pPr>
      <w:rPr>
        <w:rFonts w:ascii="Wingdings" w:hAnsi="Wingdings" w:cs="Wingdings" w:hint="default"/>
      </w:rPr>
    </w:lvl>
    <w:lvl w:ilvl="5">
      <w:start w:val="1"/>
      <w:numFmt w:val="bullet"/>
      <w:lvlText w:val=""/>
      <w:lvlJc w:val="left"/>
      <w:pPr>
        <w:ind w:left="3329" w:hanging="420"/>
      </w:pPr>
      <w:rPr>
        <w:rFonts w:ascii="Wingdings" w:hAnsi="Wingdings" w:cs="Wingdings" w:hint="default"/>
      </w:rPr>
    </w:lvl>
    <w:lvl w:ilvl="6">
      <w:start w:val="1"/>
      <w:numFmt w:val="bullet"/>
      <w:lvlText w:val=""/>
      <w:lvlJc w:val="left"/>
      <w:pPr>
        <w:ind w:left="3749" w:hanging="420"/>
      </w:pPr>
      <w:rPr>
        <w:rFonts w:ascii="Wingdings" w:hAnsi="Wingdings" w:cs="Wingdings" w:hint="default"/>
      </w:rPr>
    </w:lvl>
    <w:lvl w:ilvl="7">
      <w:start w:val="1"/>
      <w:numFmt w:val="bullet"/>
      <w:lvlText w:val=""/>
      <w:lvlJc w:val="left"/>
      <w:pPr>
        <w:ind w:left="4169" w:hanging="420"/>
      </w:pPr>
      <w:rPr>
        <w:rFonts w:ascii="Wingdings" w:hAnsi="Wingdings" w:cs="Wingdings" w:hint="default"/>
      </w:rPr>
    </w:lvl>
    <w:lvl w:ilvl="8">
      <w:start w:val="1"/>
      <w:numFmt w:val="bullet"/>
      <w:lvlText w:val=""/>
      <w:lvlJc w:val="left"/>
      <w:pPr>
        <w:ind w:left="4589" w:hanging="420"/>
      </w:pPr>
      <w:rPr>
        <w:rFonts w:ascii="Wingdings" w:hAnsi="Wingdings" w:cs="Wingdings" w:hint="default"/>
      </w:rPr>
    </w:lvl>
  </w:abstractNum>
  <w:abstractNum w:abstractNumId="1" w15:restartNumberingAfterBreak="0">
    <w:nsid w:val="56472367"/>
    <w:multiLevelType w:val="multilevel"/>
    <w:tmpl w:val="56472367"/>
    <w:lvl w:ilvl="0">
      <w:numFmt w:val="bullet"/>
      <w:lvlText w:val=""/>
      <w:lvlJc w:val="left"/>
      <w:pPr>
        <w:ind w:left="1229" w:hanging="420"/>
      </w:pPr>
      <w:rPr>
        <w:rFonts w:ascii="Wingdings" w:eastAsia="Wingdings" w:hAnsi="Wingdings" w:cs="Wingdings" w:hint="default"/>
        <w:w w:val="100"/>
        <w:sz w:val="24"/>
        <w:szCs w:val="24"/>
        <w:lang w:val="en-US" w:eastAsia="zh-CN" w:bidi="ar-SA"/>
      </w:rPr>
    </w:lvl>
    <w:lvl w:ilvl="1">
      <w:start w:val="1"/>
      <w:numFmt w:val="bullet"/>
      <w:lvlText w:val=""/>
      <w:lvlJc w:val="left"/>
      <w:pPr>
        <w:ind w:left="1649" w:hanging="420"/>
      </w:pPr>
      <w:rPr>
        <w:rFonts w:ascii="Wingdings" w:hAnsi="Wingdings" w:cs="Wingdings" w:hint="default"/>
      </w:rPr>
    </w:lvl>
    <w:lvl w:ilvl="2">
      <w:start w:val="1"/>
      <w:numFmt w:val="bullet"/>
      <w:lvlText w:val=""/>
      <w:lvlJc w:val="left"/>
      <w:pPr>
        <w:ind w:left="2069" w:hanging="420"/>
      </w:pPr>
      <w:rPr>
        <w:rFonts w:ascii="Wingdings" w:hAnsi="Wingdings" w:cs="Wingdings" w:hint="default"/>
      </w:rPr>
    </w:lvl>
    <w:lvl w:ilvl="3">
      <w:start w:val="1"/>
      <w:numFmt w:val="bullet"/>
      <w:lvlText w:val=""/>
      <w:lvlJc w:val="left"/>
      <w:pPr>
        <w:ind w:left="2489" w:hanging="420"/>
      </w:pPr>
      <w:rPr>
        <w:rFonts w:ascii="Wingdings" w:hAnsi="Wingdings" w:cs="Wingdings" w:hint="default"/>
      </w:rPr>
    </w:lvl>
    <w:lvl w:ilvl="4">
      <w:start w:val="1"/>
      <w:numFmt w:val="bullet"/>
      <w:lvlText w:val=""/>
      <w:lvlJc w:val="left"/>
      <w:pPr>
        <w:ind w:left="2909" w:hanging="420"/>
      </w:pPr>
      <w:rPr>
        <w:rFonts w:ascii="Wingdings" w:hAnsi="Wingdings" w:cs="Wingdings" w:hint="default"/>
      </w:rPr>
    </w:lvl>
    <w:lvl w:ilvl="5">
      <w:start w:val="1"/>
      <w:numFmt w:val="bullet"/>
      <w:lvlText w:val=""/>
      <w:lvlJc w:val="left"/>
      <w:pPr>
        <w:ind w:left="3329" w:hanging="420"/>
      </w:pPr>
      <w:rPr>
        <w:rFonts w:ascii="Wingdings" w:hAnsi="Wingdings" w:cs="Wingdings" w:hint="default"/>
      </w:rPr>
    </w:lvl>
    <w:lvl w:ilvl="6">
      <w:start w:val="1"/>
      <w:numFmt w:val="bullet"/>
      <w:lvlText w:val=""/>
      <w:lvlJc w:val="left"/>
      <w:pPr>
        <w:ind w:left="3749" w:hanging="420"/>
      </w:pPr>
      <w:rPr>
        <w:rFonts w:ascii="Wingdings" w:hAnsi="Wingdings" w:cs="Wingdings" w:hint="default"/>
      </w:rPr>
    </w:lvl>
    <w:lvl w:ilvl="7">
      <w:start w:val="1"/>
      <w:numFmt w:val="bullet"/>
      <w:lvlText w:val=""/>
      <w:lvlJc w:val="left"/>
      <w:pPr>
        <w:ind w:left="4169" w:hanging="420"/>
      </w:pPr>
      <w:rPr>
        <w:rFonts w:ascii="Wingdings" w:hAnsi="Wingdings" w:cs="Wingdings" w:hint="default"/>
      </w:rPr>
    </w:lvl>
    <w:lvl w:ilvl="8">
      <w:start w:val="1"/>
      <w:numFmt w:val="bullet"/>
      <w:lvlText w:val=""/>
      <w:lvlJc w:val="left"/>
      <w:pPr>
        <w:ind w:left="4589" w:hanging="420"/>
      </w:pPr>
      <w:rPr>
        <w:rFonts w:ascii="Wingdings" w:hAnsi="Wingdings" w:cs="Wingdings" w:hint="default"/>
      </w:rPr>
    </w:lvl>
  </w:abstractNum>
  <w:abstractNum w:abstractNumId="2" w15:restartNumberingAfterBreak="0">
    <w:nsid w:val="62CE38CB"/>
    <w:multiLevelType w:val="multilevel"/>
    <w:tmpl w:val="62CE38CB"/>
    <w:lvl w:ilvl="0">
      <w:start w:val="1"/>
      <w:numFmt w:val="bullet"/>
      <w:lvlText w:val=""/>
      <w:lvlJc w:val="left"/>
      <w:pPr>
        <w:ind w:left="1229" w:hanging="420"/>
      </w:pPr>
      <w:rPr>
        <w:rFonts w:ascii="Wingdings" w:hAnsi="Wingdings" w:hint="default"/>
      </w:rPr>
    </w:lvl>
    <w:lvl w:ilvl="1">
      <w:start w:val="1"/>
      <w:numFmt w:val="bullet"/>
      <w:lvlText w:val=""/>
      <w:lvlJc w:val="left"/>
      <w:pPr>
        <w:ind w:left="1649" w:hanging="420"/>
      </w:pPr>
      <w:rPr>
        <w:rFonts w:ascii="Wingdings" w:hAnsi="Wingdings" w:cs="Wingdings" w:hint="default"/>
      </w:rPr>
    </w:lvl>
    <w:lvl w:ilvl="2">
      <w:start w:val="1"/>
      <w:numFmt w:val="bullet"/>
      <w:lvlText w:val=""/>
      <w:lvlJc w:val="left"/>
      <w:pPr>
        <w:ind w:left="2069" w:hanging="420"/>
      </w:pPr>
      <w:rPr>
        <w:rFonts w:ascii="Wingdings" w:hAnsi="Wingdings" w:cs="Wingdings" w:hint="default"/>
      </w:rPr>
    </w:lvl>
    <w:lvl w:ilvl="3">
      <w:start w:val="1"/>
      <w:numFmt w:val="bullet"/>
      <w:lvlText w:val=""/>
      <w:lvlJc w:val="left"/>
      <w:pPr>
        <w:ind w:left="2489" w:hanging="420"/>
      </w:pPr>
      <w:rPr>
        <w:rFonts w:ascii="Wingdings" w:hAnsi="Wingdings" w:cs="Wingdings" w:hint="default"/>
      </w:rPr>
    </w:lvl>
    <w:lvl w:ilvl="4">
      <w:start w:val="1"/>
      <w:numFmt w:val="bullet"/>
      <w:lvlText w:val=""/>
      <w:lvlJc w:val="left"/>
      <w:pPr>
        <w:ind w:left="2909" w:hanging="420"/>
      </w:pPr>
      <w:rPr>
        <w:rFonts w:ascii="Wingdings" w:hAnsi="Wingdings" w:cs="Wingdings" w:hint="default"/>
      </w:rPr>
    </w:lvl>
    <w:lvl w:ilvl="5">
      <w:start w:val="1"/>
      <w:numFmt w:val="bullet"/>
      <w:lvlText w:val=""/>
      <w:lvlJc w:val="left"/>
      <w:pPr>
        <w:ind w:left="3329" w:hanging="420"/>
      </w:pPr>
      <w:rPr>
        <w:rFonts w:ascii="Wingdings" w:hAnsi="Wingdings" w:cs="Wingdings" w:hint="default"/>
      </w:rPr>
    </w:lvl>
    <w:lvl w:ilvl="6">
      <w:start w:val="1"/>
      <w:numFmt w:val="bullet"/>
      <w:lvlText w:val=""/>
      <w:lvlJc w:val="left"/>
      <w:pPr>
        <w:ind w:left="3749" w:hanging="420"/>
      </w:pPr>
      <w:rPr>
        <w:rFonts w:ascii="Wingdings" w:hAnsi="Wingdings" w:cs="Wingdings" w:hint="default"/>
      </w:rPr>
    </w:lvl>
    <w:lvl w:ilvl="7">
      <w:start w:val="1"/>
      <w:numFmt w:val="bullet"/>
      <w:lvlText w:val=""/>
      <w:lvlJc w:val="left"/>
      <w:pPr>
        <w:ind w:left="4169" w:hanging="420"/>
      </w:pPr>
      <w:rPr>
        <w:rFonts w:ascii="Wingdings" w:hAnsi="Wingdings" w:cs="Wingdings" w:hint="default"/>
      </w:rPr>
    </w:lvl>
    <w:lvl w:ilvl="8">
      <w:start w:val="1"/>
      <w:numFmt w:val="bullet"/>
      <w:lvlText w:val=""/>
      <w:lvlJc w:val="left"/>
      <w:pPr>
        <w:ind w:left="4589" w:hanging="420"/>
      </w:pPr>
      <w:rPr>
        <w:rFonts w:ascii="Wingdings" w:hAnsi="Wingdings" w:cs="Wingdings" w:hint="default"/>
      </w:rPr>
    </w:lvl>
  </w:abstractNum>
  <w:abstractNum w:abstractNumId="3" w15:restartNumberingAfterBreak="0">
    <w:nsid w:val="66E10DA6"/>
    <w:multiLevelType w:val="multilevel"/>
    <w:tmpl w:val="66E10DA6"/>
    <w:lvl w:ilvl="0">
      <w:start w:val="1"/>
      <w:numFmt w:val="bullet"/>
      <w:lvlText w:val=""/>
      <w:lvlJc w:val="left"/>
      <w:pPr>
        <w:ind w:left="1229" w:hanging="420"/>
      </w:pPr>
      <w:rPr>
        <w:rFonts w:ascii="Wingdings" w:hAnsi="Wingdings" w:hint="default"/>
      </w:rPr>
    </w:lvl>
    <w:lvl w:ilvl="1">
      <w:start w:val="1"/>
      <w:numFmt w:val="bullet"/>
      <w:lvlText w:val=""/>
      <w:lvlJc w:val="left"/>
      <w:pPr>
        <w:ind w:left="1649" w:hanging="420"/>
      </w:pPr>
      <w:rPr>
        <w:rFonts w:ascii="Wingdings" w:hAnsi="Wingdings" w:cs="Wingdings" w:hint="default"/>
      </w:rPr>
    </w:lvl>
    <w:lvl w:ilvl="2">
      <w:start w:val="1"/>
      <w:numFmt w:val="bullet"/>
      <w:lvlText w:val=""/>
      <w:lvlJc w:val="left"/>
      <w:pPr>
        <w:ind w:left="2069" w:hanging="420"/>
      </w:pPr>
      <w:rPr>
        <w:rFonts w:ascii="Wingdings" w:hAnsi="Wingdings" w:cs="Wingdings" w:hint="default"/>
      </w:rPr>
    </w:lvl>
    <w:lvl w:ilvl="3">
      <w:start w:val="1"/>
      <w:numFmt w:val="bullet"/>
      <w:lvlText w:val=""/>
      <w:lvlJc w:val="left"/>
      <w:pPr>
        <w:ind w:left="2489" w:hanging="420"/>
      </w:pPr>
      <w:rPr>
        <w:rFonts w:ascii="Wingdings" w:hAnsi="Wingdings" w:cs="Wingdings" w:hint="default"/>
      </w:rPr>
    </w:lvl>
    <w:lvl w:ilvl="4">
      <w:start w:val="1"/>
      <w:numFmt w:val="bullet"/>
      <w:lvlText w:val=""/>
      <w:lvlJc w:val="left"/>
      <w:pPr>
        <w:ind w:left="2909" w:hanging="420"/>
      </w:pPr>
      <w:rPr>
        <w:rFonts w:ascii="Wingdings" w:hAnsi="Wingdings" w:cs="Wingdings" w:hint="default"/>
      </w:rPr>
    </w:lvl>
    <w:lvl w:ilvl="5">
      <w:start w:val="1"/>
      <w:numFmt w:val="bullet"/>
      <w:lvlText w:val=""/>
      <w:lvlJc w:val="left"/>
      <w:pPr>
        <w:ind w:left="3329" w:hanging="420"/>
      </w:pPr>
      <w:rPr>
        <w:rFonts w:ascii="Wingdings" w:hAnsi="Wingdings" w:cs="Wingdings" w:hint="default"/>
      </w:rPr>
    </w:lvl>
    <w:lvl w:ilvl="6">
      <w:start w:val="1"/>
      <w:numFmt w:val="bullet"/>
      <w:lvlText w:val=""/>
      <w:lvlJc w:val="left"/>
      <w:pPr>
        <w:ind w:left="3749" w:hanging="420"/>
      </w:pPr>
      <w:rPr>
        <w:rFonts w:ascii="Wingdings" w:hAnsi="Wingdings" w:cs="Wingdings" w:hint="default"/>
      </w:rPr>
    </w:lvl>
    <w:lvl w:ilvl="7">
      <w:start w:val="1"/>
      <w:numFmt w:val="bullet"/>
      <w:lvlText w:val=""/>
      <w:lvlJc w:val="left"/>
      <w:pPr>
        <w:ind w:left="4169" w:hanging="420"/>
      </w:pPr>
      <w:rPr>
        <w:rFonts w:ascii="Wingdings" w:hAnsi="Wingdings" w:cs="Wingdings" w:hint="default"/>
      </w:rPr>
    </w:lvl>
    <w:lvl w:ilvl="8">
      <w:start w:val="1"/>
      <w:numFmt w:val="bullet"/>
      <w:lvlText w:val=""/>
      <w:lvlJc w:val="left"/>
      <w:pPr>
        <w:ind w:left="4589" w:hanging="420"/>
      </w:pPr>
      <w:rPr>
        <w:rFonts w:ascii="Wingdings" w:hAnsi="Wingdings" w:cs="Wingdings" w:hint="default"/>
      </w:rPr>
    </w:lvl>
  </w:abstractNum>
  <w:abstractNum w:abstractNumId="4" w15:restartNumberingAfterBreak="0">
    <w:nsid w:val="6B909012"/>
    <w:multiLevelType w:val="singleLevel"/>
    <w:tmpl w:val="6B909012"/>
    <w:lvl w:ilvl="0">
      <w:start w:val="1"/>
      <w:numFmt w:val="decimal"/>
      <w:lvlText w:val="%1."/>
      <w:lvlJc w:val="left"/>
      <w:pPr>
        <w:ind w:left="425" w:hanging="425"/>
      </w:pPr>
    </w:lvl>
  </w:abstractNum>
  <w:num w:numId="1">
    <w:abstractNumId w:val="4"/>
    <w:lvlOverride w:ilvl="0">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FF"/>
    <w:rsid w:val="00006CAF"/>
    <w:rsid w:val="000B58F7"/>
    <w:rsid w:val="000C707F"/>
    <w:rsid w:val="000E1E23"/>
    <w:rsid w:val="000E54F4"/>
    <w:rsid w:val="00337761"/>
    <w:rsid w:val="00402293"/>
    <w:rsid w:val="00424DAD"/>
    <w:rsid w:val="004447AE"/>
    <w:rsid w:val="00463EF6"/>
    <w:rsid w:val="00473633"/>
    <w:rsid w:val="0049192B"/>
    <w:rsid w:val="004A3396"/>
    <w:rsid w:val="004F17E2"/>
    <w:rsid w:val="00536C27"/>
    <w:rsid w:val="00563DA2"/>
    <w:rsid w:val="00581D1E"/>
    <w:rsid w:val="005D7C75"/>
    <w:rsid w:val="005F00FD"/>
    <w:rsid w:val="005F5DAA"/>
    <w:rsid w:val="006C3BBA"/>
    <w:rsid w:val="00786CB4"/>
    <w:rsid w:val="007D09D2"/>
    <w:rsid w:val="0087257A"/>
    <w:rsid w:val="008E69DB"/>
    <w:rsid w:val="009D110E"/>
    <w:rsid w:val="009F4164"/>
    <w:rsid w:val="00A55C13"/>
    <w:rsid w:val="00AA4575"/>
    <w:rsid w:val="00AA497B"/>
    <w:rsid w:val="00AC7628"/>
    <w:rsid w:val="00AE6177"/>
    <w:rsid w:val="00B344B6"/>
    <w:rsid w:val="00B3465D"/>
    <w:rsid w:val="00BD37EF"/>
    <w:rsid w:val="00C122FF"/>
    <w:rsid w:val="00C625E5"/>
    <w:rsid w:val="00C76790"/>
    <w:rsid w:val="00D33A8E"/>
    <w:rsid w:val="00D758C2"/>
    <w:rsid w:val="00DA3887"/>
    <w:rsid w:val="00E24270"/>
    <w:rsid w:val="00EA398D"/>
    <w:rsid w:val="00EA597E"/>
    <w:rsid w:val="00F57C00"/>
    <w:rsid w:val="00F91006"/>
    <w:rsid w:val="00F91F5F"/>
    <w:rsid w:val="00FA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9C772"/>
  <w15:chartTrackingRefBased/>
  <w15:docId w15:val="{40F3580F-60B7-4DA0-9F11-BAD007AA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semiHidden/>
    <w:unhideWhenUsed/>
    <w:rsid w:val="00C12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3"/>
    <w:qFormat/>
    <w:rsid w:val="00C122F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1006"/>
    <w:pPr>
      <w:ind w:firstLineChars="200" w:firstLine="420"/>
    </w:pPr>
  </w:style>
  <w:style w:type="paragraph" w:styleId="a5">
    <w:name w:val="header"/>
    <w:basedOn w:val="a"/>
    <w:link w:val="Char"/>
    <w:uiPriority w:val="99"/>
    <w:unhideWhenUsed/>
    <w:rsid w:val="007D0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D09D2"/>
    <w:rPr>
      <w:sz w:val="18"/>
      <w:szCs w:val="18"/>
    </w:rPr>
  </w:style>
  <w:style w:type="paragraph" w:styleId="a6">
    <w:name w:val="footer"/>
    <w:basedOn w:val="a"/>
    <w:link w:val="Char0"/>
    <w:uiPriority w:val="99"/>
    <w:unhideWhenUsed/>
    <w:rsid w:val="007D09D2"/>
    <w:pPr>
      <w:tabs>
        <w:tab w:val="center" w:pos="4153"/>
        <w:tab w:val="right" w:pos="8306"/>
      </w:tabs>
      <w:snapToGrid w:val="0"/>
      <w:jc w:val="left"/>
    </w:pPr>
    <w:rPr>
      <w:sz w:val="18"/>
      <w:szCs w:val="18"/>
    </w:rPr>
  </w:style>
  <w:style w:type="character" w:customStyle="1" w:styleId="Char0">
    <w:name w:val="页脚 Char"/>
    <w:basedOn w:val="a0"/>
    <w:link w:val="a6"/>
    <w:uiPriority w:val="99"/>
    <w:rsid w:val="007D0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1376-4760-4B17-8612-93E56E2A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高明亚</dc:creator>
  <cp:keywords/>
  <dc:description/>
  <cp:lastModifiedBy>067</cp:lastModifiedBy>
  <cp:revision>2</cp:revision>
  <dcterms:created xsi:type="dcterms:W3CDTF">2020-09-29T06:43:00Z</dcterms:created>
  <dcterms:modified xsi:type="dcterms:W3CDTF">2020-09-29T06:43:00Z</dcterms:modified>
</cp:coreProperties>
</file>